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B142E3" w14:textId="7EDFB378" w:rsidR="00401E81" w:rsidRPr="003C30DD" w:rsidRDefault="006C5D2C" w:rsidP="00B07A42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sz w:val="24"/>
          <w:szCs w:val="24"/>
          <w:rtl/>
        </w:rPr>
        <w:t>חשוון</w:t>
      </w:r>
      <w:r w:rsidR="00401E81" w:rsidRPr="003C30DD">
        <w:rPr>
          <w:rFonts w:ascii="David" w:hAnsi="David" w:cs="David"/>
          <w:sz w:val="24"/>
          <w:szCs w:val="24"/>
          <w:rtl/>
        </w:rPr>
        <w:t xml:space="preserve"> תשפ"ד</w:t>
      </w:r>
    </w:p>
    <w:p w14:paraId="3906AA35" w14:textId="333FC855" w:rsidR="008E11D3" w:rsidRPr="003C30DD" w:rsidRDefault="006C5D2C" w:rsidP="00B07A42">
      <w:pPr>
        <w:spacing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sz w:val="24"/>
          <w:szCs w:val="24"/>
          <w:rtl/>
        </w:rPr>
        <w:t>נובמבר 2024</w:t>
      </w:r>
    </w:p>
    <w:p w14:paraId="4FBC83BA" w14:textId="77777777" w:rsidR="008E11D3" w:rsidRPr="003C30DD" w:rsidRDefault="008E11D3" w:rsidP="00B07A42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E16538F" w14:textId="13BF394D" w:rsidR="0022481D" w:rsidRPr="003C30DD" w:rsidRDefault="0022481D" w:rsidP="00B07A42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C30DD">
        <w:rPr>
          <w:rFonts w:ascii="David" w:hAnsi="David" w:cs="David"/>
          <w:b/>
          <w:bCs/>
          <w:sz w:val="24"/>
          <w:szCs w:val="24"/>
          <w:u w:val="single"/>
          <w:rtl/>
        </w:rPr>
        <w:t>פניה לו</w:t>
      </w:r>
      <w:r w:rsidR="00E151E5" w:rsidRPr="003C30DD">
        <w:rPr>
          <w:rFonts w:ascii="David" w:hAnsi="David" w:cs="David"/>
          <w:b/>
          <w:bCs/>
          <w:sz w:val="24"/>
          <w:szCs w:val="24"/>
          <w:u w:val="single"/>
          <w:rtl/>
        </w:rPr>
        <w:t>ו</w:t>
      </w:r>
      <w:r w:rsidRPr="003C30D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עדת המכרזים </w:t>
      </w:r>
      <w:r w:rsidR="00B07A42">
        <w:rPr>
          <w:rFonts w:ascii="David" w:hAnsi="David" w:cs="David" w:hint="cs"/>
          <w:b/>
          <w:bCs/>
          <w:sz w:val="24"/>
          <w:szCs w:val="24"/>
          <w:u w:val="single"/>
          <w:rtl/>
        </w:rPr>
        <w:t>לאישור התקשרות עם המוסדות האקדמיים למיזם משותף</w:t>
      </w:r>
      <w:r w:rsidRPr="003C30D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7C6E7C" w:rsidRPr="003C30DD">
        <w:rPr>
          <w:rFonts w:ascii="David" w:hAnsi="David" w:cs="David"/>
          <w:b/>
          <w:bCs/>
          <w:sz w:val="24"/>
          <w:szCs w:val="24"/>
          <w:u w:val="single"/>
          <w:rtl/>
        </w:rPr>
        <w:t>לעידוד בינלאומיות ומאבק באנטישמיות באוניברסיטאות המחקר</w:t>
      </w:r>
    </w:p>
    <w:p w14:paraId="019B93BA" w14:textId="77777777" w:rsidR="008E11D3" w:rsidRPr="003C30DD" w:rsidRDefault="008E11D3" w:rsidP="003C30DD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0EF2D30" w14:textId="1682D925" w:rsidR="006C5D2C" w:rsidRPr="003C30DD" w:rsidRDefault="006C5D2C" w:rsidP="003C30DD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hAnsi="David" w:cs="David"/>
          <w:szCs w:val="24"/>
        </w:rPr>
      </w:pPr>
      <w:r w:rsidRPr="003C30DD">
        <w:rPr>
          <w:rFonts w:ascii="David" w:eastAsia="Times New Roman" w:hAnsi="David" w:cs="David"/>
          <w:sz w:val="24"/>
          <w:szCs w:val="24"/>
          <w:rtl/>
        </w:rPr>
        <w:t xml:space="preserve">בעקבות פרץ האנטישמיות, והחרמות הבינ"ל כנגד אקדמאים ומוסדות המחקר בישראל, אישרה הממשלה </w:t>
      </w:r>
      <w:r w:rsidRPr="003C30DD">
        <w:rPr>
          <w:rFonts w:ascii="David" w:hAnsi="David" w:cs="David"/>
          <w:szCs w:val="24"/>
          <w:rtl/>
        </w:rPr>
        <w:t>ביום</w:t>
      </w:r>
      <w:r w:rsidR="00B07A42">
        <w:rPr>
          <w:rFonts w:ascii="David" w:hAnsi="David" w:cs="David"/>
          <w:szCs w:val="24"/>
        </w:rPr>
        <w:t xml:space="preserve"> 26/05/2024 </w:t>
      </w:r>
      <w:r w:rsidRPr="003C30DD">
        <w:rPr>
          <w:rFonts w:ascii="David" w:hAnsi="David" w:cs="David"/>
          <w:szCs w:val="24"/>
          <w:rtl/>
        </w:rPr>
        <w:t xml:space="preserve">במסגרת ישיבת ועדת השרים, הקצאה של 10 </w:t>
      </w:r>
      <w:proofErr w:type="spellStart"/>
      <w:r w:rsidRPr="003C30DD">
        <w:rPr>
          <w:rFonts w:ascii="David" w:hAnsi="David" w:cs="David"/>
          <w:szCs w:val="24"/>
          <w:rtl/>
        </w:rPr>
        <w:t>מלש"ח</w:t>
      </w:r>
      <w:proofErr w:type="spellEnd"/>
      <w:r w:rsidRPr="003C30DD">
        <w:rPr>
          <w:rFonts w:ascii="David" w:hAnsi="David" w:cs="David"/>
          <w:szCs w:val="24"/>
          <w:rtl/>
        </w:rPr>
        <w:t xml:space="preserve"> מתקציבי המשרד לשנים 2024-2025 עבור חיזוק שיתופי הפעולה בתחומי המדע באוניברסיטאות המחקר.</w:t>
      </w:r>
    </w:p>
    <w:p w14:paraId="694F6BF9" w14:textId="43F622D7" w:rsidR="00F21B99" w:rsidRPr="00B07A42" w:rsidRDefault="00B07A42" w:rsidP="003C30DD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B07A42">
        <w:rPr>
          <w:rFonts w:ascii="David" w:eastAsia="Times New Roman" w:hAnsi="David" w:cs="David"/>
          <w:sz w:val="24"/>
          <w:szCs w:val="24"/>
          <w:rtl/>
        </w:rPr>
        <w:t>בתאריך</w:t>
      </w:r>
      <w:r w:rsidR="006C5D2C" w:rsidRPr="00B07A42">
        <w:rPr>
          <w:rFonts w:ascii="David" w:eastAsia="Times New Roman" w:hAnsi="David" w:cs="David"/>
          <w:sz w:val="24"/>
          <w:szCs w:val="24"/>
          <w:rtl/>
        </w:rPr>
        <w:t xml:space="preserve"> 19.06.2024 ועדת המכרזים אישרה לפנות ל</w:t>
      </w:r>
      <w:r w:rsidR="003C30DD" w:rsidRPr="00B07A42">
        <w:rPr>
          <w:rFonts w:ascii="David" w:eastAsia="Times New Roman" w:hAnsi="David" w:cs="David"/>
          <w:sz w:val="24"/>
          <w:szCs w:val="24"/>
          <w:rtl/>
        </w:rPr>
        <w:t>מוסדות האקדמיים</w:t>
      </w:r>
      <w:r w:rsidR="006C5D2C" w:rsidRPr="00B07A42">
        <w:rPr>
          <w:rFonts w:ascii="David" w:eastAsia="Times New Roman" w:hAnsi="David" w:cs="David"/>
          <w:sz w:val="24"/>
          <w:szCs w:val="24"/>
          <w:rtl/>
        </w:rPr>
        <w:t xml:space="preserve"> לצורך הזמנתן לערוך מיזמים משותפי</w:t>
      </w:r>
      <w:r w:rsidR="00F21B99" w:rsidRPr="00B07A42">
        <w:rPr>
          <w:rFonts w:ascii="David" w:eastAsia="Times New Roman" w:hAnsi="David" w:cs="David"/>
          <w:sz w:val="24"/>
          <w:szCs w:val="24"/>
          <w:rtl/>
        </w:rPr>
        <w:t xml:space="preserve">ם </w:t>
      </w:r>
      <w:r w:rsidR="006C5D2C" w:rsidRPr="00B07A42">
        <w:rPr>
          <w:rFonts w:ascii="David" w:eastAsia="Times New Roman" w:hAnsi="David" w:cs="David"/>
          <w:sz w:val="24"/>
          <w:szCs w:val="24"/>
          <w:rtl/>
        </w:rPr>
        <w:t>לעידוד בינלאומיות ומאבק באנטישמיות באוניברסיטאות המחק</w:t>
      </w:r>
      <w:r w:rsidRPr="00B07A42">
        <w:rPr>
          <w:rFonts w:ascii="David" w:eastAsia="Times New Roman" w:hAnsi="David" w:cs="David"/>
          <w:sz w:val="24"/>
          <w:szCs w:val="24"/>
          <w:rtl/>
        </w:rPr>
        <w:t>ר</w:t>
      </w:r>
      <w:r w:rsidR="003C30DD" w:rsidRPr="00B07A42">
        <w:rPr>
          <w:rFonts w:ascii="David" w:eastAsia="Times New Roman" w:hAnsi="David" w:cs="David"/>
          <w:sz w:val="24"/>
          <w:szCs w:val="24"/>
          <w:rtl/>
        </w:rPr>
        <w:t xml:space="preserve"> (פניה מס' 105/2024, מצורפת לפניה זו).</w:t>
      </w:r>
    </w:p>
    <w:p w14:paraId="0FB46B82" w14:textId="4AB0B85A" w:rsidR="003C30DD" w:rsidRPr="00B07A42" w:rsidRDefault="003C30DD" w:rsidP="003C30DD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B07A42">
        <w:rPr>
          <w:rFonts w:ascii="David" w:eastAsia="Times New Roman" w:hAnsi="David" w:cs="David"/>
          <w:sz w:val="24"/>
          <w:szCs w:val="24"/>
          <w:rtl/>
        </w:rPr>
        <w:t>ה</w:t>
      </w:r>
      <w:r w:rsidR="006C5D2C" w:rsidRPr="00B07A42">
        <w:rPr>
          <w:rFonts w:ascii="David" w:eastAsia="Times New Roman" w:hAnsi="David" w:cs="David"/>
          <w:sz w:val="24"/>
          <w:szCs w:val="24"/>
          <w:rtl/>
        </w:rPr>
        <w:t xml:space="preserve">פניה למוסדות </w:t>
      </w:r>
      <w:r w:rsidR="006C5D2C" w:rsidRPr="00D82BE6">
        <w:rPr>
          <w:rFonts w:ascii="David" w:eastAsia="Times New Roman" w:hAnsi="David" w:cs="David"/>
          <w:sz w:val="24"/>
          <w:szCs w:val="24"/>
          <w:rtl/>
        </w:rPr>
        <w:t xml:space="preserve">האקדמיים </w:t>
      </w:r>
      <w:r w:rsidR="00F21B99" w:rsidRPr="00D82BE6">
        <w:rPr>
          <w:rFonts w:ascii="David" w:eastAsia="Times New Roman" w:hAnsi="David" w:cs="David"/>
          <w:sz w:val="24"/>
          <w:szCs w:val="24"/>
          <w:rtl/>
        </w:rPr>
        <w:t xml:space="preserve">נשלחה </w:t>
      </w:r>
      <w:r w:rsidR="006C5D2C" w:rsidRPr="00D82BE6">
        <w:rPr>
          <w:rFonts w:ascii="David" w:eastAsia="Times New Roman" w:hAnsi="David" w:cs="David"/>
          <w:sz w:val="24"/>
          <w:szCs w:val="24"/>
          <w:rtl/>
        </w:rPr>
        <w:t xml:space="preserve">בתאריך </w:t>
      </w:r>
      <w:r w:rsidR="00B07A42" w:rsidRPr="00D82BE6">
        <w:rPr>
          <w:rFonts w:ascii="David" w:eastAsia="Times New Roman" w:hAnsi="David" w:cs="David"/>
          <w:sz w:val="24"/>
          <w:szCs w:val="24"/>
          <w:rtl/>
        </w:rPr>
        <w:t>24.06.2024</w:t>
      </w:r>
      <w:r w:rsidR="00D82BE6" w:rsidRPr="00D82BE6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 w:rsidR="006C5D2C" w:rsidRPr="00D82BE6">
        <w:rPr>
          <w:rFonts w:ascii="David" w:hAnsi="David" w:cs="David"/>
          <w:sz w:val="24"/>
          <w:szCs w:val="24"/>
          <w:rtl/>
        </w:rPr>
        <w:t xml:space="preserve">מועד האחרון להגשת </w:t>
      </w:r>
      <w:r w:rsidR="00F21B99" w:rsidRPr="00D82BE6">
        <w:rPr>
          <w:rFonts w:ascii="David" w:hAnsi="David" w:cs="David"/>
          <w:sz w:val="24"/>
          <w:szCs w:val="24"/>
          <w:rtl/>
        </w:rPr>
        <w:t xml:space="preserve">תוכנית מפורטת למיזם המשותף </w:t>
      </w:r>
      <w:r w:rsidR="006C5D2C" w:rsidRPr="00D82BE6">
        <w:rPr>
          <w:rFonts w:ascii="David" w:hAnsi="David" w:cs="David"/>
          <w:sz w:val="24"/>
          <w:szCs w:val="24"/>
          <w:rtl/>
        </w:rPr>
        <w:t xml:space="preserve"> נקבע לתאריך </w:t>
      </w:r>
      <w:r w:rsidR="00B07A42" w:rsidRPr="00D82BE6">
        <w:rPr>
          <w:rFonts w:ascii="David" w:hAnsi="David" w:cs="David"/>
          <w:sz w:val="24"/>
          <w:szCs w:val="24"/>
          <w:rtl/>
        </w:rPr>
        <w:t>15.7.24</w:t>
      </w:r>
      <w:r w:rsidR="00F21B99" w:rsidRPr="00D82BE6">
        <w:rPr>
          <w:rFonts w:ascii="David" w:hAnsi="David" w:cs="David"/>
          <w:sz w:val="24"/>
          <w:szCs w:val="24"/>
          <w:rtl/>
        </w:rPr>
        <w:t>.</w:t>
      </w:r>
    </w:p>
    <w:p w14:paraId="2A99B8DB" w14:textId="618138A8" w:rsidR="006C5D2C" w:rsidRPr="003C30DD" w:rsidRDefault="00D82BE6" w:rsidP="003C30DD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>
        <w:rPr>
          <w:rFonts w:ascii="David" w:hAnsi="David" w:cs="David" w:hint="cs"/>
          <w:szCs w:val="24"/>
          <w:rtl/>
        </w:rPr>
        <w:t xml:space="preserve">במועד ההגשה </w:t>
      </w:r>
      <w:r w:rsidR="003C30DD">
        <w:rPr>
          <w:rFonts w:ascii="David" w:hAnsi="David" w:cs="David" w:hint="cs"/>
          <w:szCs w:val="24"/>
          <w:rtl/>
        </w:rPr>
        <w:t xml:space="preserve">התקבלו 8 הגשות, </w:t>
      </w:r>
      <w:r w:rsidR="006C5D2C" w:rsidRPr="003C30DD">
        <w:rPr>
          <w:rFonts w:ascii="David" w:hAnsi="David" w:cs="David"/>
          <w:szCs w:val="24"/>
          <w:rtl/>
        </w:rPr>
        <w:t>להלן רשימת המגישים</w:t>
      </w:r>
      <w:r w:rsidR="00F21B99" w:rsidRPr="003C30DD">
        <w:rPr>
          <w:rFonts w:ascii="David" w:hAnsi="David" w:cs="David"/>
          <w:szCs w:val="24"/>
          <w:rtl/>
        </w:rPr>
        <w:t xml:space="preserve"> ו</w:t>
      </w:r>
      <w:r w:rsidR="003C30DD" w:rsidRPr="003C30DD">
        <w:rPr>
          <w:rFonts w:ascii="David" w:hAnsi="David" w:cs="David" w:hint="cs"/>
          <w:szCs w:val="24"/>
          <w:rtl/>
        </w:rPr>
        <w:t>גובה</w:t>
      </w:r>
      <w:r w:rsidR="00F21B99" w:rsidRPr="003C30DD">
        <w:rPr>
          <w:rFonts w:ascii="David" w:hAnsi="David" w:cs="David"/>
          <w:szCs w:val="24"/>
          <w:rtl/>
        </w:rPr>
        <w:t xml:space="preserve"> ההגשה</w:t>
      </w:r>
      <w:r w:rsidR="003C30DD" w:rsidRPr="003C30DD">
        <w:rPr>
          <w:rFonts w:ascii="David" w:hAnsi="David" w:cs="David" w:hint="cs"/>
          <w:szCs w:val="24"/>
          <w:rtl/>
        </w:rPr>
        <w:t xml:space="preserve"> של המיזם כולל חלקו של המשרד</w:t>
      </w:r>
      <w:r w:rsidR="00B07A42">
        <w:rPr>
          <w:rFonts w:ascii="David" w:hAnsi="David" w:cs="David" w:hint="cs"/>
          <w:szCs w:val="24"/>
          <w:rtl/>
        </w:rPr>
        <w:t>:</w:t>
      </w:r>
    </w:p>
    <w:tbl>
      <w:tblPr>
        <w:tblStyle w:val="1"/>
        <w:bidiVisual/>
        <w:tblW w:w="7061" w:type="dxa"/>
        <w:tblInd w:w="880" w:type="dxa"/>
        <w:tblLook w:val="04A0" w:firstRow="1" w:lastRow="0" w:firstColumn="1" w:lastColumn="0" w:noHBand="0" w:noVBand="1"/>
      </w:tblPr>
      <w:tblGrid>
        <w:gridCol w:w="696"/>
        <w:gridCol w:w="2534"/>
        <w:gridCol w:w="3831"/>
      </w:tblGrid>
      <w:tr w:rsidR="003C30DD" w:rsidRPr="003C30DD" w14:paraId="038956E6" w14:textId="77777777" w:rsidTr="003C30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741A3F99" w14:textId="77777777" w:rsidR="003C30DD" w:rsidRPr="003C30DD" w:rsidRDefault="003C30DD" w:rsidP="003C30DD">
            <w:pPr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proofErr w:type="spellStart"/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מ"ס</w:t>
            </w:r>
            <w:proofErr w:type="spellEnd"/>
          </w:p>
        </w:tc>
        <w:tc>
          <w:tcPr>
            <w:tcW w:w="2534" w:type="dxa"/>
            <w:noWrap/>
            <w:hideMark/>
          </w:tcPr>
          <w:p w14:paraId="2E06BE0E" w14:textId="77777777" w:rsidR="003C30DD" w:rsidRPr="003C30DD" w:rsidRDefault="003C30DD" w:rsidP="003C30DD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שם המוסד</w:t>
            </w:r>
          </w:p>
        </w:tc>
        <w:tc>
          <w:tcPr>
            <w:tcW w:w="3831" w:type="dxa"/>
            <w:noWrap/>
            <w:hideMark/>
          </w:tcPr>
          <w:p w14:paraId="53B5E119" w14:textId="5A058669" w:rsidR="003C30DD" w:rsidRPr="003C30DD" w:rsidRDefault="003C30DD" w:rsidP="003C30DD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גובה ההגשה</w:t>
            </w:r>
          </w:p>
        </w:tc>
      </w:tr>
      <w:tr w:rsidR="003C30DD" w:rsidRPr="003C30DD" w14:paraId="6EB0582A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46D76EBA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34" w:type="dxa"/>
            <w:noWrap/>
            <w:hideMark/>
          </w:tcPr>
          <w:p w14:paraId="51BF9FC0" w14:textId="6C6A8417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אוניברסיטת בן גוריון בנגב</w:t>
            </w:r>
          </w:p>
        </w:tc>
        <w:tc>
          <w:tcPr>
            <w:tcW w:w="3831" w:type="dxa"/>
            <w:noWrap/>
            <w:vAlign w:val="bottom"/>
            <w:hideMark/>
          </w:tcPr>
          <w:p w14:paraId="3F605BD9" w14:textId="350142C6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1,999,510 </w:t>
            </w:r>
          </w:p>
        </w:tc>
      </w:tr>
      <w:tr w:rsidR="003C30DD" w:rsidRPr="003C30DD" w14:paraId="25F5E2FB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7E333645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34" w:type="dxa"/>
            <w:noWrap/>
            <w:hideMark/>
          </w:tcPr>
          <w:p w14:paraId="0DB5EE61" w14:textId="67B8DAE4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אוניברסיטת תל אביב</w:t>
            </w:r>
          </w:p>
        </w:tc>
        <w:tc>
          <w:tcPr>
            <w:tcW w:w="3831" w:type="dxa"/>
            <w:noWrap/>
            <w:vAlign w:val="bottom"/>
            <w:hideMark/>
          </w:tcPr>
          <w:p w14:paraId="1786B5B7" w14:textId="128D4031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1,917,500 </w:t>
            </w:r>
          </w:p>
        </w:tc>
      </w:tr>
      <w:tr w:rsidR="003C30DD" w:rsidRPr="003C30DD" w14:paraId="4FAA40C1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6511852F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34" w:type="dxa"/>
            <w:noWrap/>
            <w:hideMark/>
          </w:tcPr>
          <w:p w14:paraId="6C2F3948" w14:textId="77777777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טכניון </w:t>
            </w:r>
          </w:p>
        </w:tc>
        <w:tc>
          <w:tcPr>
            <w:tcW w:w="3831" w:type="dxa"/>
            <w:noWrap/>
            <w:vAlign w:val="bottom"/>
            <w:hideMark/>
          </w:tcPr>
          <w:p w14:paraId="6AB57DDC" w14:textId="03C13920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1,987,500 </w:t>
            </w:r>
          </w:p>
        </w:tc>
      </w:tr>
      <w:tr w:rsidR="003C30DD" w:rsidRPr="003C30DD" w14:paraId="3C160A6B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5183122A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34" w:type="dxa"/>
            <w:noWrap/>
            <w:hideMark/>
          </w:tcPr>
          <w:p w14:paraId="2C5CBE3C" w14:textId="78DF9C38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אוניברסיטת בר אילן</w:t>
            </w:r>
          </w:p>
        </w:tc>
        <w:tc>
          <w:tcPr>
            <w:tcW w:w="3831" w:type="dxa"/>
            <w:noWrap/>
            <w:vAlign w:val="bottom"/>
            <w:hideMark/>
          </w:tcPr>
          <w:p w14:paraId="7CFAC9A0" w14:textId="293BE4B0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1,995,500 </w:t>
            </w:r>
          </w:p>
        </w:tc>
      </w:tr>
      <w:tr w:rsidR="003C30DD" w:rsidRPr="003C30DD" w14:paraId="54CD6117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349A7820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5</w:t>
            </w:r>
          </w:p>
        </w:tc>
        <w:tc>
          <w:tcPr>
            <w:tcW w:w="2534" w:type="dxa"/>
            <w:noWrap/>
            <w:hideMark/>
          </w:tcPr>
          <w:p w14:paraId="24FF2185" w14:textId="13EEF7D1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אוניברסיטת חיפה </w:t>
            </w:r>
          </w:p>
        </w:tc>
        <w:tc>
          <w:tcPr>
            <w:tcW w:w="3831" w:type="dxa"/>
            <w:noWrap/>
            <w:vAlign w:val="bottom"/>
            <w:hideMark/>
          </w:tcPr>
          <w:p w14:paraId="6AB5A023" w14:textId="7DDE611A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2,000,000 </w:t>
            </w:r>
          </w:p>
        </w:tc>
      </w:tr>
      <w:tr w:rsidR="003C30DD" w:rsidRPr="003C30DD" w14:paraId="1847BF55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66128B4A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6</w:t>
            </w:r>
          </w:p>
        </w:tc>
        <w:tc>
          <w:tcPr>
            <w:tcW w:w="2534" w:type="dxa"/>
            <w:noWrap/>
            <w:hideMark/>
          </w:tcPr>
          <w:p w14:paraId="70769136" w14:textId="574C53D0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אוניברסיטה העברית</w:t>
            </w:r>
          </w:p>
        </w:tc>
        <w:tc>
          <w:tcPr>
            <w:tcW w:w="3831" w:type="dxa"/>
            <w:noWrap/>
            <w:vAlign w:val="bottom"/>
            <w:hideMark/>
          </w:tcPr>
          <w:p w14:paraId="0FADC413" w14:textId="4F36B1D0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1,733,915 </w:t>
            </w:r>
          </w:p>
        </w:tc>
      </w:tr>
      <w:tr w:rsidR="003C30DD" w:rsidRPr="003C30DD" w14:paraId="49239DB9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1383DCB9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7</w:t>
            </w:r>
          </w:p>
        </w:tc>
        <w:tc>
          <w:tcPr>
            <w:tcW w:w="2534" w:type="dxa"/>
            <w:noWrap/>
            <w:hideMark/>
          </w:tcPr>
          <w:p w14:paraId="44B76B91" w14:textId="73722CBA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מכון ויצמן </w:t>
            </w:r>
          </w:p>
        </w:tc>
        <w:tc>
          <w:tcPr>
            <w:tcW w:w="3831" w:type="dxa"/>
            <w:noWrap/>
            <w:vAlign w:val="bottom"/>
            <w:hideMark/>
          </w:tcPr>
          <w:p w14:paraId="4BA662A8" w14:textId="278C8787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1,994,215 </w:t>
            </w:r>
          </w:p>
        </w:tc>
      </w:tr>
      <w:tr w:rsidR="003C30DD" w:rsidRPr="003C30DD" w14:paraId="0923E822" w14:textId="77777777" w:rsidTr="00471721">
        <w:trPr>
          <w:trHeight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6" w:type="dxa"/>
            <w:noWrap/>
            <w:hideMark/>
          </w:tcPr>
          <w:p w14:paraId="7666A21D" w14:textId="77777777" w:rsidR="003C30DD" w:rsidRPr="003C30DD" w:rsidRDefault="003C30DD" w:rsidP="003C30DD">
            <w:pPr>
              <w:bidi w:val="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8</w:t>
            </w:r>
          </w:p>
        </w:tc>
        <w:tc>
          <w:tcPr>
            <w:tcW w:w="2534" w:type="dxa"/>
            <w:noWrap/>
            <w:hideMark/>
          </w:tcPr>
          <w:p w14:paraId="5A661F8E" w14:textId="71CF9607" w:rsidR="003C30DD" w:rsidRPr="003C30DD" w:rsidRDefault="003C30DD" w:rsidP="003C30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אוניברסיטה הפתוחה</w:t>
            </w:r>
          </w:p>
        </w:tc>
        <w:tc>
          <w:tcPr>
            <w:tcW w:w="3831" w:type="dxa"/>
            <w:noWrap/>
            <w:vAlign w:val="bottom"/>
            <w:hideMark/>
          </w:tcPr>
          <w:p w14:paraId="1AD56F84" w14:textId="61FE85C2" w:rsidR="003C30DD" w:rsidRPr="003C30DD" w:rsidRDefault="003C30DD" w:rsidP="003C30DD">
            <w:pPr>
              <w:bidi w:val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₪</w:t>
            </w:r>
            <w:r w:rsidRPr="003C30DD">
              <w:rPr>
                <w:rFonts w:ascii="David" w:hAnsi="David" w:cs="David"/>
                <w:color w:val="000000"/>
                <w:sz w:val="24"/>
                <w:szCs w:val="24"/>
              </w:rPr>
              <w:t xml:space="preserve">                     500,220 </w:t>
            </w:r>
          </w:p>
        </w:tc>
      </w:tr>
    </w:tbl>
    <w:p w14:paraId="7CF61BDB" w14:textId="77777777" w:rsidR="003C30DD" w:rsidRPr="003C30DD" w:rsidRDefault="003C30DD" w:rsidP="003C30DD">
      <w:pPr>
        <w:spacing w:before="120" w:after="120" w:line="360" w:lineRule="auto"/>
        <w:jc w:val="both"/>
        <w:rPr>
          <w:rFonts w:ascii="David" w:hAnsi="David" w:cs="David"/>
          <w:szCs w:val="24"/>
        </w:rPr>
      </w:pPr>
    </w:p>
    <w:p w14:paraId="54B02AFD" w14:textId="08C46242" w:rsidR="00D82BE6" w:rsidRDefault="006C5D2C" w:rsidP="003C30DD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hAnsi="David" w:cs="David"/>
          <w:szCs w:val="24"/>
        </w:rPr>
      </w:pPr>
      <w:r w:rsidRPr="003C30DD">
        <w:rPr>
          <w:rFonts w:ascii="David" w:eastAsia="Times New Roman" w:hAnsi="David" w:cs="David"/>
          <w:sz w:val="24"/>
          <w:szCs w:val="24"/>
          <w:rtl/>
        </w:rPr>
        <w:t>בתאריך</w:t>
      </w:r>
      <w:r w:rsidRPr="003C30DD">
        <w:rPr>
          <w:rFonts w:ascii="David" w:hAnsi="David" w:cs="David"/>
          <w:szCs w:val="24"/>
          <w:rtl/>
        </w:rPr>
        <w:t xml:space="preserve"> 26.0</w:t>
      </w:r>
      <w:r w:rsidR="00172EBF">
        <w:rPr>
          <w:rFonts w:ascii="David" w:hAnsi="David" w:cs="David" w:hint="cs"/>
          <w:szCs w:val="24"/>
          <w:rtl/>
        </w:rPr>
        <w:t>7</w:t>
      </w:r>
      <w:r w:rsidRPr="003C30DD">
        <w:rPr>
          <w:rFonts w:ascii="David" w:hAnsi="David" w:cs="David"/>
          <w:szCs w:val="24"/>
          <w:rtl/>
        </w:rPr>
        <w:t xml:space="preserve">.23 </w:t>
      </w:r>
      <w:r w:rsidRPr="005E56C6">
        <w:rPr>
          <w:rFonts w:ascii="David" w:hAnsi="David" w:cs="David"/>
          <w:szCs w:val="24"/>
          <w:rtl/>
        </w:rPr>
        <w:t>התכנסה ועדת השיפוט</w:t>
      </w:r>
      <w:r w:rsidR="00B07A42" w:rsidRPr="005E56C6">
        <w:rPr>
          <w:rFonts w:ascii="David" w:hAnsi="David" w:cs="David" w:hint="cs"/>
          <w:szCs w:val="24"/>
          <w:rtl/>
        </w:rPr>
        <w:t xml:space="preserve"> לבדיקת ההצעות</w:t>
      </w:r>
      <w:r w:rsidR="00D82BE6">
        <w:rPr>
          <w:rFonts w:ascii="David" w:hAnsi="David" w:cs="David" w:hint="cs"/>
          <w:szCs w:val="24"/>
          <w:rtl/>
        </w:rPr>
        <w:t>.</w:t>
      </w:r>
    </w:p>
    <w:p w14:paraId="0299BD17" w14:textId="77777777" w:rsidR="00D82BE6" w:rsidRDefault="00B07A42" w:rsidP="00D82BE6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להלן חברי ועדת השיפוט:</w:t>
      </w:r>
      <w:r w:rsidR="006C5D2C" w:rsidRPr="003C30DD">
        <w:rPr>
          <w:rFonts w:ascii="David" w:hAnsi="David" w:cs="David"/>
          <w:szCs w:val="24"/>
          <w:rtl/>
        </w:rPr>
        <w:t xml:space="preserve"> </w:t>
      </w:r>
      <w:r w:rsidR="00F21B99" w:rsidRPr="003C30DD">
        <w:rPr>
          <w:rFonts w:ascii="David" w:hAnsi="David" w:cs="David"/>
          <w:szCs w:val="24"/>
          <w:rtl/>
        </w:rPr>
        <w:t xml:space="preserve">איתן </w:t>
      </w:r>
      <w:r>
        <w:rPr>
          <w:rFonts w:ascii="David" w:hAnsi="David" w:cs="David" w:hint="cs"/>
          <w:szCs w:val="24"/>
          <w:rtl/>
        </w:rPr>
        <w:t>ט</w:t>
      </w:r>
      <w:r w:rsidR="00F21B99" w:rsidRPr="003C30DD">
        <w:rPr>
          <w:rFonts w:ascii="David" w:hAnsi="David" w:cs="David"/>
          <w:szCs w:val="24"/>
          <w:rtl/>
        </w:rPr>
        <w:t xml:space="preserve">י, </w:t>
      </w:r>
      <w:r w:rsidRPr="003C30DD">
        <w:rPr>
          <w:rFonts w:ascii="David" w:hAnsi="David" w:cs="David" w:hint="cs"/>
          <w:szCs w:val="24"/>
          <w:rtl/>
        </w:rPr>
        <w:t>סמנכ"</w:t>
      </w:r>
      <w:r w:rsidRPr="003C30DD">
        <w:rPr>
          <w:rFonts w:ascii="David" w:hAnsi="David" w:cs="David" w:hint="eastAsia"/>
          <w:szCs w:val="24"/>
          <w:rtl/>
        </w:rPr>
        <w:t>ל</w:t>
      </w:r>
      <w:r w:rsidR="00F21B99" w:rsidRPr="003C30DD">
        <w:rPr>
          <w:rFonts w:ascii="David" w:hAnsi="David" w:cs="David"/>
          <w:szCs w:val="24"/>
          <w:rtl/>
        </w:rPr>
        <w:t xml:space="preserve"> פיתוח ובקרה, פרופ' אבי דומב. המדען הראשי, ברק </w:t>
      </w:r>
      <w:proofErr w:type="spellStart"/>
      <w:r w:rsidR="00F21B99" w:rsidRPr="003C30DD">
        <w:rPr>
          <w:rFonts w:ascii="David" w:hAnsi="David" w:cs="David"/>
          <w:szCs w:val="24"/>
          <w:rtl/>
        </w:rPr>
        <w:t>גטניו</w:t>
      </w:r>
      <w:proofErr w:type="spellEnd"/>
      <w:r w:rsidR="00F21B99" w:rsidRPr="003C30DD">
        <w:rPr>
          <w:rFonts w:ascii="David" w:hAnsi="David" w:cs="David"/>
          <w:szCs w:val="24"/>
          <w:rtl/>
        </w:rPr>
        <w:t xml:space="preserve"> מ"מ ראש אגף קשרי חוץ, ד"ר אבי רווה, סגן המדען הראשי. </w:t>
      </w:r>
    </w:p>
    <w:p w14:paraId="5A5B16B2" w14:textId="46CEB244" w:rsidR="00F21B99" w:rsidRPr="00D82BE6" w:rsidRDefault="00F21B99" w:rsidP="00D82BE6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hAnsi="David" w:cs="David"/>
          <w:szCs w:val="24"/>
          <w:rtl/>
        </w:rPr>
      </w:pPr>
      <w:r w:rsidRPr="00D82BE6">
        <w:rPr>
          <w:rFonts w:ascii="David" w:hAnsi="David" w:cs="David"/>
          <w:szCs w:val="24"/>
          <w:rtl/>
        </w:rPr>
        <w:t>במסגרת בדיקת ההצעות,</w:t>
      </w:r>
      <w:r w:rsidR="00B07A42" w:rsidRPr="00D82BE6">
        <w:rPr>
          <w:rFonts w:ascii="David" w:hAnsi="David" w:cs="David" w:hint="cs"/>
          <w:szCs w:val="24"/>
          <w:rtl/>
        </w:rPr>
        <w:t xml:space="preserve"> נציג</w:t>
      </w:r>
      <w:r w:rsidRPr="00D82BE6">
        <w:rPr>
          <w:rFonts w:ascii="David" w:hAnsi="David" w:cs="David"/>
          <w:szCs w:val="24"/>
          <w:rtl/>
        </w:rPr>
        <w:t xml:space="preserve"> מטעם המוסד האקדמי הציג את התוכנית לפני חברי הועדה.</w:t>
      </w:r>
    </w:p>
    <w:p w14:paraId="440C98CA" w14:textId="332DE037" w:rsidR="00F21B99" w:rsidRPr="00227548" w:rsidRDefault="00F21B99" w:rsidP="00227548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227548">
        <w:rPr>
          <w:rFonts w:ascii="David" w:eastAsia="Times New Roman" w:hAnsi="David" w:cs="David"/>
          <w:sz w:val="24"/>
          <w:szCs w:val="24"/>
          <w:rtl/>
        </w:rPr>
        <w:t xml:space="preserve">לאחר בדיקת </w:t>
      </w:r>
      <w:r w:rsidR="00227548" w:rsidRPr="00227548">
        <w:rPr>
          <w:rFonts w:ascii="David" w:eastAsia="Times New Roman" w:hAnsi="David" w:cs="David" w:hint="cs"/>
          <w:sz w:val="24"/>
          <w:szCs w:val="24"/>
          <w:rtl/>
        </w:rPr>
        <w:t xml:space="preserve">התוכניות המפורטות של ההצעות על ידי </w:t>
      </w:r>
      <w:r w:rsidRPr="00227548">
        <w:rPr>
          <w:rFonts w:ascii="David" w:eastAsia="Times New Roman" w:hAnsi="David" w:cs="David"/>
          <w:sz w:val="24"/>
          <w:szCs w:val="24"/>
          <w:rtl/>
        </w:rPr>
        <w:t xml:space="preserve"> חברי הועדה ובדיקת הנספחים התקציביים על ידי נציג יחידת </w:t>
      </w:r>
      <w:proofErr w:type="spellStart"/>
      <w:r w:rsidRPr="00227548">
        <w:rPr>
          <w:rFonts w:ascii="David" w:eastAsia="Times New Roman" w:hAnsi="David" w:cs="David"/>
          <w:sz w:val="24"/>
          <w:szCs w:val="24"/>
          <w:rtl/>
        </w:rPr>
        <w:t>החשבות</w:t>
      </w:r>
      <w:proofErr w:type="spellEnd"/>
      <w:r w:rsidRPr="00227548">
        <w:rPr>
          <w:rFonts w:ascii="David" w:eastAsia="Times New Roman" w:hAnsi="David" w:cs="David"/>
          <w:sz w:val="24"/>
          <w:szCs w:val="24"/>
          <w:rtl/>
        </w:rPr>
        <w:t xml:space="preserve"> רפאל</w:t>
      </w:r>
      <w:r w:rsidR="00227548" w:rsidRPr="00227548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proofErr w:type="spellStart"/>
      <w:r w:rsidR="00227548" w:rsidRPr="00227548">
        <w:rPr>
          <w:rFonts w:ascii="David" w:eastAsia="Times New Roman" w:hAnsi="David" w:cs="David" w:hint="cs"/>
          <w:sz w:val="24"/>
          <w:szCs w:val="24"/>
          <w:rtl/>
        </w:rPr>
        <w:t>אלקיים</w:t>
      </w:r>
      <w:proofErr w:type="spellEnd"/>
      <w:r w:rsidRPr="00227548">
        <w:rPr>
          <w:rFonts w:ascii="David" w:eastAsia="Times New Roman" w:hAnsi="David" w:cs="David"/>
          <w:sz w:val="24"/>
          <w:szCs w:val="24"/>
          <w:rtl/>
        </w:rPr>
        <w:t xml:space="preserve">, </w:t>
      </w:r>
      <w:r w:rsidR="00227548" w:rsidRPr="00227548">
        <w:rPr>
          <w:rFonts w:ascii="David" w:eastAsia="Times New Roman" w:hAnsi="David" w:cs="David" w:hint="cs"/>
          <w:sz w:val="24"/>
          <w:szCs w:val="24"/>
          <w:rtl/>
        </w:rPr>
        <w:t xml:space="preserve">סגן </w:t>
      </w:r>
      <w:r w:rsidRPr="00227548">
        <w:rPr>
          <w:rFonts w:ascii="David" w:eastAsia="Times New Roman" w:hAnsi="David" w:cs="David"/>
          <w:sz w:val="24"/>
          <w:szCs w:val="24"/>
          <w:rtl/>
        </w:rPr>
        <w:t xml:space="preserve">החשב, המגישים התבקשו לתקן את הנספחים התקציביים בהתאם לתקציב שאושר להם וכן, לפרט ככל הניתן לגבי </w:t>
      </w:r>
      <w:r w:rsidRPr="00227548">
        <w:rPr>
          <w:rFonts w:ascii="David" w:eastAsia="Times New Roman" w:hAnsi="David" w:cs="David"/>
          <w:sz w:val="24"/>
          <w:szCs w:val="24"/>
          <w:rtl/>
        </w:rPr>
        <w:lastRenderedPageBreak/>
        <w:t xml:space="preserve">העלויות של כל פעילות בתוכנית המאושרת ובפרט להתאים את עליות הכנסים והאירועים בהתאם להוראות </w:t>
      </w:r>
      <w:proofErr w:type="spellStart"/>
      <w:r w:rsidRPr="00227548">
        <w:rPr>
          <w:rFonts w:ascii="David" w:eastAsia="Times New Roman" w:hAnsi="David" w:cs="David"/>
          <w:sz w:val="24"/>
          <w:szCs w:val="24"/>
          <w:rtl/>
        </w:rPr>
        <w:t>התכ"ם</w:t>
      </w:r>
      <w:proofErr w:type="spellEnd"/>
      <w:r w:rsidR="00227548" w:rsidRPr="00227548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227548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227548" w:rsidRPr="00227548">
        <w:rPr>
          <w:rFonts w:ascii="David" w:eastAsia="Times New Roman" w:hAnsi="David" w:cs="David"/>
          <w:sz w:val="24"/>
          <w:szCs w:val="24"/>
          <w:rtl/>
        </w:rPr>
        <w:t>16.9.6</w:t>
      </w:r>
      <w:r w:rsidR="00227548" w:rsidRPr="00227548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227548">
        <w:rPr>
          <w:rFonts w:ascii="David" w:eastAsia="Times New Roman" w:hAnsi="David" w:cs="David" w:hint="cs"/>
          <w:sz w:val="24"/>
          <w:szCs w:val="24"/>
          <w:rtl/>
        </w:rPr>
        <w:t>ל</w:t>
      </w:r>
      <w:r w:rsidR="00227548" w:rsidRPr="00227548">
        <w:rPr>
          <w:rFonts w:ascii="David" w:eastAsia="Times New Roman" w:hAnsi="David" w:cs="David"/>
          <w:sz w:val="24"/>
          <w:szCs w:val="24"/>
          <w:rtl/>
        </w:rPr>
        <w:t>רכישת שירותים אינטגרטיביים להפקה וארגון של אירועים שונים</w:t>
      </w:r>
      <w:r w:rsidR="00227548">
        <w:rPr>
          <w:rFonts w:ascii="David" w:eastAsia="Times New Roman" w:hAnsi="David" w:cs="David" w:hint="cs"/>
          <w:sz w:val="24"/>
          <w:szCs w:val="24"/>
          <w:rtl/>
        </w:rPr>
        <w:t>.</w:t>
      </w:r>
    </w:p>
    <w:p w14:paraId="064E4174" w14:textId="7D1CBBF5" w:rsidR="00F21B99" w:rsidRDefault="00F21B99" w:rsidP="003C30DD">
      <w:pPr>
        <w:pStyle w:val="a3"/>
        <w:numPr>
          <w:ilvl w:val="0"/>
          <w:numId w:val="7"/>
        </w:numPr>
        <w:spacing w:before="120" w:after="120" w:line="360" w:lineRule="auto"/>
        <w:jc w:val="both"/>
        <w:rPr>
          <w:rFonts w:ascii="David" w:hAnsi="David" w:cs="David"/>
          <w:szCs w:val="24"/>
        </w:rPr>
      </w:pPr>
      <w:r w:rsidRPr="003C30DD">
        <w:rPr>
          <w:rFonts w:ascii="David" w:hAnsi="David" w:cs="David"/>
          <w:szCs w:val="24"/>
          <w:rtl/>
        </w:rPr>
        <w:t xml:space="preserve">סך התקציב </w:t>
      </w:r>
      <w:r w:rsidR="00227548">
        <w:rPr>
          <w:rFonts w:ascii="David" w:hAnsi="David" w:cs="David" w:hint="cs"/>
          <w:szCs w:val="24"/>
          <w:rtl/>
        </w:rPr>
        <w:t>ש</w:t>
      </w:r>
      <w:r w:rsidRPr="003C30DD">
        <w:rPr>
          <w:rFonts w:ascii="David" w:hAnsi="David" w:cs="David"/>
          <w:szCs w:val="24"/>
          <w:rtl/>
        </w:rPr>
        <w:t xml:space="preserve">אושר לתוכנית הינו 5 </w:t>
      </w:r>
      <w:proofErr w:type="spellStart"/>
      <w:r w:rsidR="003C30DD" w:rsidRPr="003C30DD">
        <w:rPr>
          <w:rFonts w:ascii="David" w:hAnsi="David" w:cs="David"/>
          <w:szCs w:val="24"/>
          <w:rtl/>
        </w:rPr>
        <w:t>מלש"ח</w:t>
      </w:r>
      <w:proofErr w:type="spellEnd"/>
      <w:r w:rsidR="003C30DD" w:rsidRPr="003C30DD">
        <w:rPr>
          <w:rFonts w:ascii="David" w:hAnsi="David" w:cs="David"/>
          <w:szCs w:val="24"/>
          <w:rtl/>
        </w:rPr>
        <w:t xml:space="preserve">. להלן פירוט </w:t>
      </w:r>
      <w:r w:rsidR="003C30DD">
        <w:rPr>
          <w:rFonts w:ascii="David" w:hAnsi="David" w:cs="David" w:hint="cs"/>
          <w:szCs w:val="24"/>
          <w:rtl/>
        </w:rPr>
        <w:t xml:space="preserve">התקציב </w:t>
      </w:r>
      <w:r w:rsidR="00227548">
        <w:rPr>
          <w:rFonts w:ascii="David" w:hAnsi="David" w:cs="David" w:hint="cs"/>
          <w:szCs w:val="24"/>
          <w:rtl/>
        </w:rPr>
        <w:t>ש</w:t>
      </w:r>
      <w:r w:rsidR="003C30DD">
        <w:rPr>
          <w:rFonts w:ascii="David" w:hAnsi="David" w:cs="David" w:hint="cs"/>
          <w:szCs w:val="24"/>
          <w:rtl/>
        </w:rPr>
        <w:t>אושר ל</w:t>
      </w:r>
      <w:r w:rsidR="003C30DD" w:rsidRPr="003C30DD">
        <w:rPr>
          <w:rFonts w:ascii="David" w:hAnsi="David" w:cs="David"/>
          <w:szCs w:val="24"/>
          <w:rtl/>
        </w:rPr>
        <w:t>תוכניות</w:t>
      </w:r>
      <w:r w:rsidR="00227548">
        <w:rPr>
          <w:rFonts w:ascii="David" w:hAnsi="David" w:cs="David" w:hint="cs"/>
          <w:szCs w:val="24"/>
          <w:rtl/>
        </w:rPr>
        <w:t xml:space="preserve"> לפי מוסדות:</w:t>
      </w:r>
    </w:p>
    <w:tbl>
      <w:tblPr>
        <w:tblStyle w:val="ac"/>
        <w:bidiVisual/>
        <w:tblW w:w="8017" w:type="dxa"/>
        <w:tblLook w:val="04A0" w:firstRow="1" w:lastRow="0" w:firstColumn="1" w:lastColumn="0" w:noHBand="0" w:noVBand="1"/>
      </w:tblPr>
      <w:tblGrid>
        <w:gridCol w:w="678"/>
        <w:gridCol w:w="2527"/>
        <w:gridCol w:w="2552"/>
        <w:gridCol w:w="2260"/>
      </w:tblGrid>
      <w:tr w:rsidR="00B07A42" w:rsidRPr="003C30DD" w14:paraId="17B4F100" w14:textId="77777777" w:rsidTr="00B07A42">
        <w:trPr>
          <w:trHeight w:val="341"/>
        </w:trPr>
        <w:tc>
          <w:tcPr>
            <w:tcW w:w="678" w:type="dxa"/>
            <w:hideMark/>
          </w:tcPr>
          <w:p w14:paraId="3A9CD605" w14:textId="77777777" w:rsidR="003C30DD" w:rsidRPr="003C30DD" w:rsidRDefault="003C30DD" w:rsidP="003C30DD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2527" w:type="dxa"/>
            <w:hideMark/>
          </w:tcPr>
          <w:p w14:paraId="2DCB3FAE" w14:textId="77777777" w:rsidR="003C30DD" w:rsidRPr="003C30DD" w:rsidRDefault="003C30DD" w:rsidP="003C30DD">
            <w:pPr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המוסד</w:t>
            </w:r>
          </w:p>
        </w:tc>
        <w:tc>
          <w:tcPr>
            <w:tcW w:w="2552" w:type="dxa"/>
            <w:hideMark/>
          </w:tcPr>
          <w:p w14:paraId="6956C316" w14:textId="1F9CFE61" w:rsidR="003C30DD" w:rsidRPr="003C30DD" w:rsidRDefault="00B07A42" w:rsidP="003C30DD">
            <w:pPr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חלקו של המשרד (50% </w:t>
            </w:r>
            <w:proofErr w:type="spellStart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מצינג</w:t>
            </w:r>
            <w:proofErr w:type="spellEnd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)</w:t>
            </w:r>
          </w:p>
        </w:tc>
        <w:tc>
          <w:tcPr>
            <w:tcW w:w="2260" w:type="dxa"/>
            <w:noWrap/>
            <w:hideMark/>
          </w:tcPr>
          <w:p w14:paraId="40870AC5" w14:textId="77777777" w:rsidR="003C30DD" w:rsidRPr="003C30DD" w:rsidRDefault="003C30DD" w:rsidP="003C30DD">
            <w:pPr>
              <w:jc w:val="center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סך התוכנית המאושרת</w:t>
            </w:r>
          </w:p>
        </w:tc>
      </w:tr>
      <w:tr w:rsidR="00B07A42" w:rsidRPr="003C30DD" w14:paraId="2A2B65C7" w14:textId="77777777" w:rsidTr="00B07A42">
        <w:trPr>
          <w:trHeight w:val="310"/>
        </w:trPr>
        <w:tc>
          <w:tcPr>
            <w:tcW w:w="678" w:type="dxa"/>
            <w:hideMark/>
          </w:tcPr>
          <w:p w14:paraId="138E40C7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1</w:t>
            </w:r>
          </w:p>
        </w:tc>
        <w:tc>
          <w:tcPr>
            <w:tcW w:w="2527" w:type="dxa"/>
            <w:hideMark/>
          </w:tcPr>
          <w:p w14:paraId="5357D979" w14:textId="4E56921D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אוניברסיטת בן גוריון בנגב</w:t>
            </w:r>
          </w:p>
        </w:tc>
        <w:tc>
          <w:tcPr>
            <w:tcW w:w="2552" w:type="dxa"/>
            <w:hideMark/>
          </w:tcPr>
          <w:p w14:paraId="6C3EE639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836,955 </w:t>
            </w:r>
          </w:p>
        </w:tc>
        <w:tc>
          <w:tcPr>
            <w:tcW w:w="2260" w:type="dxa"/>
            <w:hideMark/>
          </w:tcPr>
          <w:p w14:paraId="44130ECB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1,673,910 </w:t>
            </w:r>
          </w:p>
        </w:tc>
      </w:tr>
      <w:tr w:rsidR="00B07A42" w:rsidRPr="003C30DD" w14:paraId="0B097227" w14:textId="77777777" w:rsidTr="00B07A42">
        <w:trPr>
          <w:trHeight w:val="310"/>
        </w:trPr>
        <w:tc>
          <w:tcPr>
            <w:tcW w:w="678" w:type="dxa"/>
            <w:hideMark/>
          </w:tcPr>
          <w:p w14:paraId="5DEC4993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2</w:t>
            </w:r>
          </w:p>
        </w:tc>
        <w:tc>
          <w:tcPr>
            <w:tcW w:w="2527" w:type="dxa"/>
            <w:hideMark/>
          </w:tcPr>
          <w:p w14:paraId="4CCF74C7" w14:textId="5AFB78D8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אוניברסיטת תל אביב</w:t>
            </w:r>
          </w:p>
        </w:tc>
        <w:tc>
          <w:tcPr>
            <w:tcW w:w="2552" w:type="dxa"/>
            <w:hideMark/>
          </w:tcPr>
          <w:p w14:paraId="4DBFD11B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773,750 </w:t>
            </w:r>
          </w:p>
        </w:tc>
        <w:tc>
          <w:tcPr>
            <w:tcW w:w="2260" w:type="dxa"/>
            <w:hideMark/>
          </w:tcPr>
          <w:p w14:paraId="52C5D857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1,547,500 </w:t>
            </w:r>
          </w:p>
        </w:tc>
      </w:tr>
      <w:tr w:rsidR="00B07A42" w:rsidRPr="003C30DD" w14:paraId="3EB28658" w14:textId="77777777" w:rsidTr="00B07A42">
        <w:trPr>
          <w:trHeight w:val="310"/>
        </w:trPr>
        <w:tc>
          <w:tcPr>
            <w:tcW w:w="678" w:type="dxa"/>
            <w:hideMark/>
          </w:tcPr>
          <w:p w14:paraId="046CEEE7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3</w:t>
            </w:r>
          </w:p>
        </w:tc>
        <w:tc>
          <w:tcPr>
            <w:tcW w:w="2527" w:type="dxa"/>
            <w:hideMark/>
          </w:tcPr>
          <w:p w14:paraId="6215D840" w14:textId="4FED97B9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טכניון </w:t>
            </w:r>
          </w:p>
        </w:tc>
        <w:tc>
          <w:tcPr>
            <w:tcW w:w="2552" w:type="dxa"/>
            <w:hideMark/>
          </w:tcPr>
          <w:p w14:paraId="7B160243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722,000 </w:t>
            </w:r>
          </w:p>
        </w:tc>
        <w:tc>
          <w:tcPr>
            <w:tcW w:w="2260" w:type="dxa"/>
            <w:hideMark/>
          </w:tcPr>
          <w:p w14:paraId="1661BD94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1,444,000 </w:t>
            </w:r>
          </w:p>
        </w:tc>
      </w:tr>
      <w:tr w:rsidR="00B07A42" w:rsidRPr="003C30DD" w14:paraId="0589E146" w14:textId="77777777" w:rsidTr="00B07A42">
        <w:trPr>
          <w:trHeight w:val="310"/>
        </w:trPr>
        <w:tc>
          <w:tcPr>
            <w:tcW w:w="678" w:type="dxa"/>
            <w:hideMark/>
          </w:tcPr>
          <w:p w14:paraId="61D8C4EB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4</w:t>
            </w:r>
          </w:p>
        </w:tc>
        <w:tc>
          <w:tcPr>
            <w:tcW w:w="2527" w:type="dxa"/>
            <w:hideMark/>
          </w:tcPr>
          <w:p w14:paraId="54075B3D" w14:textId="543F760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אוניברסיטת בר אילן</w:t>
            </w:r>
          </w:p>
        </w:tc>
        <w:tc>
          <w:tcPr>
            <w:tcW w:w="2552" w:type="dxa"/>
            <w:hideMark/>
          </w:tcPr>
          <w:p w14:paraId="39441445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657,750 </w:t>
            </w:r>
          </w:p>
        </w:tc>
        <w:tc>
          <w:tcPr>
            <w:tcW w:w="2260" w:type="dxa"/>
            <w:hideMark/>
          </w:tcPr>
          <w:p w14:paraId="03CA5E22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1,315,500 </w:t>
            </w:r>
          </w:p>
        </w:tc>
      </w:tr>
      <w:tr w:rsidR="00B07A42" w:rsidRPr="003C30DD" w14:paraId="7D78C3F2" w14:textId="77777777" w:rsidTr="00B07A42">
        <w:trPr>
          <w:trHeight w:val="310"/>
        </w:trPr>
        <w:tc>
          <w:tcPr>
            <w:tcW w:w="678" w:type="dxa"/>
            <w:hideMark/>
          </w:tcPr>
          <w:p w14:paraId="1593E045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5</w:t>
            </w:r>
          </w:p>
        </w:tc>
        <w:tc>
          <w:tcPr>
            <w:tcW w:w="2527" w:type="dxa"/>
            <w:hideMark/>
          </w:tcPr>
          <w:p w14:paraId="650F867D" w14:textId="099F70E1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אוניברסיטת חיפה </w:t>
            </w:r>
          </w:p>
        </w:tc>
        <w:tc>
          <w:tcPr>
            <w:tcW w:w="2552" w:type="dxa"/>
            <w:hideMark/>
          </w:tcPr>
          <w:p w14:paraId="1FA757EF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625,000 </w:t>
            </w:r>
          </w:p>
        </w:tc>
        <w:tc>
          <w:tcPr>
            <w:tcW w:w="2260" w:type="dxa"/>
            <w:hideMark/>
          </w:tcPr>
          <w:p w14:paraId="71E51C3A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1,250,000 </w:t>
            </w:r>
          </w:p>
        </w:tc>
      </w:tr>
      <w:tr w:rsidR="00B07A42" w:rsidRPr="003C30DD" w14:paraId="673D0814" w14:textId="77777777" w:rsidTr="00B07A42">
        <w:trPr>
          <w:trHeight w:val="310"/>
        </w:trPr>
        <w:tc>
          <w:tcPr>
            <w:tcW w:w="678" w:type="dxa"/>
            <w:hideMark/>
          </w:tcPr>
          <w:p w14:paraId="1D0203E4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6</w:t>
            </w:r>
          </w:p>
        </w:tc>
        <w:tc>
          <w:tcPr>
            <w:tcW w:w="2527" w:type="dxa"/>
            <w:hideMark/>
          </w:tcPr>
          <w:p w14:paraId="715C07BC" w14:textId="34A14869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אוניברסיטה העברית</w:t>
            </w:r>
          </w:p>
        </w:tc>
        <w:tc>
          <w:tcPr>
            <w:tcW w:w="2552" w:type="dxa"/>
            <w:hideMark/>
          </w:tcPr>
          <w:p w14:paraId="72A1A331" w14:textId="72847DDE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</w:t>
            </w:r>
            <w:r w:rsidR="005E56C6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610,795</w:t>
            </w: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0" w:type="dxa"/>
            <w:hideMark/>
          </w:tcPr>
          <w:p w14:paraId="3DFE7E38" w14:textId="11B68E3F" w:rsidR="00B07A42" w:rsidRPr="003C30DD" w:rsidRDefault="005E56C6" w:rsidP="005E56C6">
            <w:pPr>
              <w:jc w:val="right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B07A42"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       </w:t>
            </w:r>
            <w:r w:rsidR="00B07A42"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  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1,221,590  </w:t>
            </w:r>
          </w:p>
        </w:tc>
      </w:tr>
      <w:tr w:rsidR="00B07A42" w:rsidRPr="003C30DD" w14:paraId="3BA2EFA7" w14:textId="77777777" w:rsidTr="00B07A42">
        <w:trPr>
          <w:trHeight w:val="310"/>
        </w:trPr>
        <w:tc>
          <w:tcPr>
            <w:tcW w:w="678" w:type="dxa"/>
            <w:hideMark/>
          </w:tcPr>
          <w:p w14:paraId="2B6BCA06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7</w:t>
            </w:r>
          </w:p>
        </w:tc>
        <w:tc>
          <w:tcPr>
            <w:tcW w:w="2527" w:type="dxa"/>
            <w:hideMark/>
          </w:tcPr>
          <w:p w14:paraId="61320B17" w14:textId="4CAD9E8D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מכון ויצמן </w:t>
            </w:r>
          </w:p>
        </w:tc>
        <w:tc>
          <w:tcPr>
            <w:tcW w:w="2552" w:type="dxa"/>
            <w:hideMark/>
          </w:tcPr>
          <w:p w14:paraId="57E05310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522,870 </w:t>
            </w:r>
          </w:p>
        </w:tc>
        <w:tc>
          <w:tcPr>
            <w:tcW w:w="2260" w:type="dxa"/>
            <w:hideMark/>
          </w:tcPr>
          <w:p w14:paraId="53DF6141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1,045,740 </w:t>
            </w:r>
          </w:p>
        </w:tc>
      </w:tr>
      <w:tr w:rsidR="00B07A42" w:rsidRPr="003C30DD" w14:paraId="2AF8B396" w14:textId="77777777" w:rsidTr="00B07A42">
        <w:trPr>
          <w:trHeight w:val="310"/>
        </w:trPr>
        <w:tc>
          <w:tcPr>
            <w:tcW w:w="678" w:type="dxa"/>
            <w:hideMark/>
          </w:tcPr>
          <w:p w14:paraId="74D0A8DD" w14:textId="77777777" w:rsidR="00B07A42" w:rsidRPr="003C30DD" w:rsidRDefault="00B07A42" w:rsidP="00B07A42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8</w:t>
            </w:r>
          </w:p>
        </w:tc>
        <w:tc>
          <w:tcPr>
            <w:tcW w:w="2527" w:type="dxa"/>
            <w:hideMark/>
          </w:tcPr>
          <w:p w14:paraId="03EB2644" w14:textId="44BA7ED5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אוניברסיטה הפתוחה</w:t>
            </w:r>
          </w:p>
        </w:tc>
        <w:tc>
          <w:tcPr>
            <w:tcW w:w="2552" w:type="dxa"/>
            <w:hideMark/>
          </w:tcPr>
          <w:p w14:paraId="6F27BB78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      250,110 </w:t>
            </w:r>
          </w:p>
        </w:tc>
        <w:tc>
          <w:tcPr>
            <w:tcW w:w="2260" w:type="dxa"/>
            <w:hideMark/>
          </w:tcPr>
          <w:p w14:paraId="624FD058" w14:textId="77777777" w:rsidR="00B07A42" w:rsidRPr="003C30DD" w:rsidRDefault="00B07A42" w:rsidP="00B07A42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₪                    500,220 </w:t>
            </w:r>
          </w:p>
        </w:tc>
      </w:tr>
      <w:tr w:rsidR="003C30DD" w:rsidRPr="003C30DD" w14:paraId="19924576" w14:textId="77777777" w:rsidTr="00B07A42">
        <w:trPr>
          <w:trHeight w:val="310"/>
        </w:trPr>
        <w:tc>
          <w:tcPr>
            <w:tcW w:w="678" w:type="dxa"/>
            <w:hideMark/>
          </w:tcPr>
          <w:p w14:paraId="220E3F63" w14:textId="77777777" w:rsidR="003C30DD" w:rsidRPr="003C30DD" w:rsidRDefault="003C30DD" w:rsidP="003C30DD">
            <w:pPr>
              <w:jc w:val="center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 </w:t>
            </w:r>
          </w:p>
        </w:tc>
        <w:tc>
          <w:tcPr>
            <w:tcW w:w="2527" w:type="dxa"/>
            <w:hideMark/>
          </w:tcPr>
          <w:p w14:paraId="17A26DCB" w14:textId="77777777" w:rsidR="003C30DD" w:rsidRPr="003C30DD" w:rsidRDefault="003C30DD" w:rsidP="003C30DD">
            <w:pPr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סה"כ</w:t>
            </w:r>
          </w:p>
        </w:tc>
        <w:tc>
          <w:tcPr>
            <w:tcW w:w="2552" w:type="dxa"/>
            <w:hideMark/>
          </w:tcPr>
          <w:p w14:paraId="4D5ABA65" w14:textId="2BFC614C" w:rsidR="003C30DD" w:rsidRPr="003C30DD" w:rsidRDefault="003C30DD" w:rsidP="003C30DD">
            <w:pPr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 ₪                      </w:t>
            </w:r>
            <w:r w:rsidR="005E56C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4,999,230</w:t>
            </w:r>
            <w:r w:rsidRPr="003C30DD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0" w:type="dxa"/>
            <w:hideMark/>
          </w:tcPr>
          <w:p w14:paraId="2CAD90A1" w14:textId="77777777" w:rsidR="003C30DD" w:rsidRPr="003C30DD" w:rsidRDefault="003C30DD" w:rsidP="003C30DD">
            <w:pP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C30DD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 </w:t>
            </w:r>
          </w:p>
        </w:tc>
      </w:tr>
    </w:tbl>
    <w:p w14:paraId="3D75C73F" w14:textId="77777777" w:rsidR="00806644" w:rsidRPr="003C30DD" w:rsidRDefault="00806644" w:rsidP="003C30DD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14:paraId="414690FE" w14:textId="088C1EC6" w:rsidR="007C6E7C" w:rsidRPr="003C30DD" w:rsidRDefault="007C6E7C" w:rsidP="003C30DD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3C30DD">
        <w:rPr>
          <w:rFonts w:ascii="David" w:hAnsi="David" w:cs="David"/>
          <w:sz w:val="24"/>
          <w:szCs w:val="24"/>
          <w:u w:val="single"/>
          <w:rtl/>
        </w:rPr>
        <w:t xml:space="preserve">הבקשה </w:t>
      </w:r>
      <w:r w:rsidR="009E3BFB" w:rsidRPr="003C30DD">
        <w:rPr>
          <w:rFonts w:ascii="David" w:hAnsi="David" w:cs="David"/>
          <w:sz w:val="24"/>
          <w:szCs w:val="24"/>
          <w:u w:val="single"/>
          <w:rtl/>
        </w:rPr>
        <w:t>לו</w:t>
      </w:r>
      <w:r w:rsidR="00CC3769" w:rsidRPr="003C30DD">
        <w:rPr>
          <w:rFonts w:ascii="David" w:hAnsi="David" w:cs="David"/>
          <w:sz w:val="24"/>
          <w:szCs w:val="24"/>
          <w:u w:val="single"/>
          <w:rtl/>
        </w:rPr>
        <w:t>ו</w:t>
      </w:r>
      <w:r w:rsidR="009E3BFB" w:rsidRPr="003C30DD">
        <w:rPr>
          <w:rFonts w:ascii="David" w:hAnsi="David" w:cs="David"/>
          <w:sz w:val="24"/>
          <w:szCs w:val="24"/>
          <w:u w:val="single"/>
          <w:rtl/>
        </w:rPr>
        <w:t>עדת המכרזים:</w:t>
      </w:r>
    </w:p>
    <w:p w14:paraId="37FE43F7" w14:textId="5EF7BB6C" w:rsidR="00B07A42" w:rsidRDefault="00B07A42" w:rsidP="003C30D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לפני</w:t>
      </w:r>
      <w:r w:rsidR="00D82BE6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 xml:space="preserve"> זו מצורפים המסמכים הבאים :</w:t>
      </w:r>
    </w:p>
    <w:p w14:paraId="4B35335E" w14:textId="1155E03C" w:rsidR="007C6E7C" w:rsidRPr="005E56C6" w:rsidRDefault="00B07A42" w:rsidP="00B07A42">
      <w:pPr>
        <w:pStyle w:val="a3"/>
        <w:numPr>
          <w:ilvl w:val="0"/>
          <w:numId w:val="9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פרוטוקול </w:t>
      </w:r>
      <w:r w:rsidRPr="005E56C6">
        <w:rPr>
          <w:rFonts w:ascii="David" w:hAnsi="David" w:cs="David" w:hint="cs"/>
          <w:sz w:val="24"/>
          <w:szCs w:val="24"/>
          <w:rtl/>
        </w:rPr>
        <w:t xml:space="preserve">ועדת מכרזים מס פניה 105/2024 מיום 19.06.2024 </w:t>
      </w:r>
      <w:r w:rsidRPr="005E56C6">
        <w:rPr>
          <w:rFonts w:ascii="David" w:hAnsi="David" w:cs="David"/>
          <w:sz w:val="24"/>
          <w:szCs w:val="24"/>
          <w:rtl/>
        </w:rPr>
        <w:t>–</w:t>
      </w:r>
      <w:r w:rsidRPr="005E56C6">
        <w:rPr>
          <w:rFonts w:ascii="David" w:hAnsi="David" w:cs="David" w:hint="cs"/>
          <w:sz w:val="24"/>
          <w:szCs w:val="24"/>
          <w:rtl/>
        </w:rPr>
        <w:t xml:space="preserve"> אישור יציאה לפניה למוסדות האקדמיים למיזם משותף </w:t>
      </w:r>
    </w:p>
    <w:p w14:paraId="5CCEFA65" w14:textId="0B7F266D" w:rsidR="00B07A42" w:rsidRPr="005E56C6" w:rsidRDefault="00B07A42" w:rsidP="00B07A42">
      <w:pPr>
        <w:pStyle w:val="a3"/>
        <w:numPr>
          <w:ilvl w:val="0"/>
          <w:numId w:val="9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5E56C6">
        <w:rPr>
          <w:rFonts w:ascii="David" w:hAnsi="David" w:cs="David" w:hint="cs"/>
          <w:sz w:val="24"/>
          <w:szCs w:val="24"/>
          <w:rtl/>
        </w:rPr>
        <w:t xml:space="preserve">8 נספחים תקציביים עבור כל תוכנית בנפרד, חתומים על ידי </w:t>
      </w:r>
      <w:proofErr w:type="spellStart"/>
      <w:r w:rsidRPr="005E56C6">
        <w:rPr>
          <w:rFonts w:ascii="David" w:hAnsi="David" w:cs="David" w:hint="cs"/>
          <w:sz w:val="24"/>
          <w:szCs w:val="24"/>
          <w:rtl/>
        </w:rPr>
        <w:t>מורשי</w:t>
      </w:r>
      <w:proofErr w:type="spellEnd"/>
      <w:r w:rsidRPr="005E56C6">
        <w:rPr>
          <w:rFonts w:ascii="David" w:hAnsi="David" w:cs="David" w:hint="cs"/>
          <w:sz w:val="24"/>
          <w:szCs w:val="24"/>
          <w:rtl/>
        </w:rPr>
        <w:t xml:space="preserve"> חתימה.</w:t>
      </w:r>
      <w:r w:rsidR="00D82BE6" w:rsidRPr="005E56C6">
        <w:rPr>
          <w:rFonts w:ascii="David" w:hAnsi="David" w:cs="David" w:hint="cs"/>
          <w:sz w:val="24"/>
          <w:szCs w:val="24"/>
          <w:rtl/>
        </w:rPr>
        <w:t xml:space="preserve"> יצוין כי הנספחים המצורפים תוקנו לבקשת יחידת </w:t>
      </w:r>
      <w:proofErr w:type="spellStart"/>
      <w:r w:rsidR="00D82BE6" w:rsidRPr="005E56C6">
        <w:rPr>
          <w:rFonts w:ascii="David" w:hAnsi="David" w:cs="David" w:hint="cs"/>
          <w:sz w:val="24"/>
          <w:szCs w:val="24"/>
          <w:rtl/>
        </w:rPr>
        <w:t>החשבות</w:t>
      </w:r>
      <w:proofErr w:type="spellEnd"/>
      <w:r w:rsidR="00D82BE6" w:rsidRPr="005E56C6">
        <w:rPr>
          <w:rFonts w:ascii="David" w:hAnsi="David" w:cs="David" w:hint="cs"/>
          <w:sz w:val="24"/>
          <w:szCs w:val="24"/>
          <w:rtl/>
        </w:rPr>
        <w:t>.</w:t>
      </w:r>
    </w:p>
    <w:p w14:paraId="5EA50DE8" w14:textId="37CA0293" w:rsidR="00227548" w:rsidRPr="005E56C6" w:rsidRDefault="00227548" w:rsidP="00B07A42">
      <w:pPr>
        <w:pStyle w:val="a3"/>
        <w:numPr>
          <w:ilvl w:val="0"/>
          <w:numId w:val="9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5E56C6">
        <w:rPr>
          <w:rFonts w:ascii="David" w:hAnsi="David" w:cs="David" w:hint="cs"/>
          <w:sz w:val="24"/>
          <w:szCs w:val="24"/>
          <w:rtl/>
        </w:rPr>
        <w:t>הסכם ההתקשרות עם המגישים</w:t>
      </w:r>
    </w:p>
    <w:p w14:paraId="3E0155F1" w14:textId="491130C6" w:rsidR="00CC3769" w:rsidRPr="005E56C6" w:rsidRDefault="00227548" w:rsidP="005E56C6">
      <w:pPr>
        <w:spacing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E56C6">
        <w:rPr>
          <w:rFonts w:ascii="David" w:hAnsi="David" w:cs="David" w:hint="cs"/>
          <w:b/>
          <w:bCs/>
          <w:sz w:val="24"/>
          <w:szCs w:val="24"/>
          <w:rtl/>
        </w:rPr>
        <w:t xml:space="preserve">נודה לאישור ועדת המכרזים  להתקשרות עם המגישים בהתאם לתקציב המאושר לכל תוכנית בנפרד. </w:t>
      </w:r>
    </w:p>
    <w:p w14:paraId="4A3852FD" w14:textId="77777777" w:rsidR="00CC3769" w:rsidRPr="003C30DD" w:rsidRDefault="00CC3769" w:rsidP="003C30DD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3C30DD">
        <w:rPr>
          <w:rFonts w:ascii="David" w:hAnsi="David" w:cs="David"/>
          <w:sz w:val="24"/>
          <w:szCs w:val="24"/>
          <w:u w:val="single"/>
          <w:rtl/>
        </w:rPr>
        <w:t>סעיף תקציבי : 19400115</w:t>
      </w:r>
    </w:p>
    <w:p w14:paraId="580B729A" w14:textId="77777777" w:rsidR="00CC3769" w:rsidRPr="003C30DD" w:rsidRDefault="00CC3769" w:rsidP="003C30DD">
      <w:pPr>
        <w:spacing w:line="360" w:lineRule="auto"/>
        <w:jc w:val="both"/>
        <w:rPr>
          <w:rFonts w:ascii="David" w:hAnsi="David" w:cs="David"/>
          <w:sz w:val="24"/>
          <w:szCs w:val="24"/>
        </w:rPr>
      </w:pPr>
    </w:p>
    <w:p w14:paraId="50925A3F" w14:textId="720D404A" w:rsidR="00806644" w:rsidRPr="003C30DD" w:rsidRDefault="00806644" w:rsidP="003C30DD">
      <w:pPr>
        <w:spacing w:line="360" w:lineRule="auto"/>
        <w:ind w:left="1440" w:firstLine="720"/>
        <w:jc w:val="both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sz w:val="24"/>
          <w:szCs w:val="24"/>
          <w:rtl/>
        </w:rPr>
        <w:t>בברכה,</w:t>
      </w:r>
    </w:p>
    <w:p w14:paraId="01683A3E" w14:textId="46486AD0" w:rsidR="00806644" w:rsidRPr="003C30DD" w:rsidRDefault="00806644" w:rsidP="003C30DD">
      <w:pPr>
        <w:spacing w:line="360" w:lineRule="auto"/>
        <w:ind w:left="1440" w:firstLine="720"/>
        <w:jc w:val="both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noProof/>
          <w:sz w:val="24"/>
          <w:szCs w:val="24"/>
          <w:rtl/>
        </w:rPr>
        <w:drawing>
          <wp:anchor distT="0" distB="0" distL="114300" distR="114300" simplePos="0" relativeHeight="251658240" behindDoc="1" locked="0" layoutInCell="1" allowOverlap="1" wp14:anchorId="751D2DA1" wp14:editId="63C649FC">
            <wp:simplePos x="0" y="0"/>
            <wp:positionH relativeFrom="column">
              <wp:posOffset>3235325</wp:posOffset>
            </wp:positionH>
            <wp:positionV relativeFrom="paragraph">
              <wp:posOffset>34290</wp:posOffset>
            </wp:positionV>
            <wp:extent cx="925830" cy="735330"/>
            <wp:effectExtent l="0" t="0" r="7620" b="7620"/>
            <wp:wrapTight wrapText="bothSides">
              <wp:wrapPolygon edited="0">
                <wp:start x="0" y="0"/>
                <wp:lineTo x="0" y="21264"/>
                <wp:lineTo x="21333" y="21264"/>
                <wp:lineTo x="21333" y="0"/>
                <wp:lineTo x="0" y="0"/>
              </wp:wrapPolygon>
            </wp:wrapTight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830" cy="735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6B10AB" w14:textId="0C64C031" w:rsidR="00806644" w:rsidRPr="003C30DD" w:rsidRDefault="00806644" w:rsidP="003C30D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3AACF784" w14:textId="77777777" w:rsidR="00806644" w:rsidRPr="003C30DD" w:rsidRDefault="00806644" w:rsidP="003C30DD">
      <w:pPr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</w:rPr>
      </w:pPr>
    </w:p>
    <w:p w14:paraId="5A906F5E" w14:textId="77777777" w:rsidR="00806644" w:rsidRPr="003C30DD" w:rsidRDefault="00806644" w:rsidP="003C30DD">
      <w:pPr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</w:rPr>
      </w:pPr>
    </w:p>
    <w:p w14:paraId="1AE7D7BC" w14:textId="18A05959" w:rsidR="00806644" w:rsidRPr="003C30DD" w:rsidRDefault="00806644" w:rsidP="003C30DD">
      <w:pPr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sz w:val="24"/>
          <w:szCs w:val="24"/>
          <w:rtl/>
        </w:rPr>
        <w:t>איתן טי</w:t>
      </w:r>
    </w:p>
    <w:p w14:paraId="40ECA75C" w14:textId="1475EEB3" w:rsidR="00806644" w:rsidRPr="003C30DD" w:rsidRDefault="00806644" w:rsidP="003C30DD">
      <w:pPr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sz w:val="24"/>
          <w:szCs w:val="24"/>
          <w:rtl/>
        </w:rPr>
        <w:t xml:space="preserve">סמנכ"ל </w:t>
      </w:r>
      <w:r w:rsidR="00401E81" w:rsidRPr="003C30DD">
        <w:rPr>
          <w:rFonts w:ascii="David" w:hAnsi="David" w:cs="David"/>
          <w:sz w:val="24"/>
          <w:szCs w:val="24"/>
          <w:rtl/>
        </w:rPr>
        <w:t xml:space="preserve">אגף </w:t>
      </w:r>
      <w:r w:rsidRPr="003C30DD">
        <w:rPr>
          <w:rFonts w:ascii="David" w:hAnsi="David" w:cs="David"/>
          <w:sz w:val="24"/>
          <w:szCs w:val="24"/>
          <w:rtl/>
        </w:rPr>
        <w:t>תכנון ופיתוח</w:t>
      </w:r>
    </w:p>
    <w:p w14:paraId="1A2F436D" w14:textId="0FC5DABD" w:rsidR="00806644" w:rsidRPr="003C30DD" w:rsidRDefault="00806644" w:rsidP="003C30DD">
      <w:pPr>
        <w:spacing w:line="360" w:lineRule="auto"/>
        <w:ind w:left="2160"/>
        <w:jc w:val="both"/>
        <w:rPr>
          <w:rFonts w:ascii="David" w:hAnsi="David" w:cs="David"/>
          <w:sz w:val="24"/>
          <w:szCs w:val="24"/>
          <w:rtl/>
        </w:rPr>
      </w:pPr>
      <w:r w:rsidRPr="003C30DD">
        <w:rPr>
          <w:rFonts w:ascii="David" w:hAnsi="David" w:cs="David"/>
          <w:sz w:val="24"/>
          <w:szCs w:val="24"/>
          <w:rtl/>
        </w:rPr>
        <w:t>משרד החדשנות המדע וטכנולוגיה</w:t>
      </w:r>
    </w:p>
    <w:sectPr w:rsidR="00806644" w:rsidRPr="003C30DD" w:rsidSect="005E56C6">
      <w:headerReference w:type="default" r:id="rId8"/>
      <w:pgSz w:w="11906" w:h="16838"/>
      <w:pgMar w:top="709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FAF10" w14:textId="77777777" w:rsidR="00E151E5" w:rsidRDefault="00E151E5" w:rsidP="00E151E5">
      <w:r>
        <w:separator/>
      </w:r>
    </w:p>
  </w:endnote>
  <w:endnote w:type="continuationSeparator" w:id="0">
    <w:p w14:paraId="241E5C25" w14:textId="77777777" w:rsidR="00E151E5" w:rsidRDefault="00E151E5" w:rsidP="00E15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66A5A" w14:textId="77777777" w:rsidR="00E151E5" w:rsidRDefault="00E151E5" w:rsidP="00E151E5">
      <w:r>
        <w:separator/>
      </w:r>
    </w:p>
  </w:footnote>
  <w:footnote w:type="continuationSeparator" w:id="0">
    <w:p w14:paraId="065BE269" w14:textId="77777777" w:rsidR="00E151E5" w:rsidRDefault="00E151E5" w:rsidP="00E151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F9F97" w14:textId="14D9B7B2" w:rsidR="00E151E5" w:rsidRDefault="00E151E5">
    <w:pPr>
      <w:pStyle w:val="a8"/>
      <w:rPr>
        <w:rtl/>
      </w:rPr>
    </w:pPr>
  </w:p>
  <w:tbl>
    <w:tblPr>
      <w:bidiVisual/>
      <w:tblW w:w="11438" w:type="dxa"/>
      <w:tblInd w:w="-1237" w:type="dxa"/>
      <w:tblLook w:val="04A0" w:firstRow="1" w:lastRow="0" w:firstColumn="1" w:lastColumn="0" w:noHBand="0" w:noVBand="1"/>
    </w:tblPr>
    <w:tblGrid>
      <w:gridCol w:w="4475"/>
      <w:gridCol w:w="1850"/>
      <w:gridCol w:w="5113"/>
    </w:tblGrid>
    <w:tr w:rsidR="00E151E5" w:rsidRPr="001D79E8" w14:paraId="6972D60E" w14:textId="77777777" w:rsidTr="003A4521">
      <w:trPr>
        <w:trHeight w:val="377"/>
      </w:trPr>
      <w:tc>
        <w:tcPr>
          <w:tcW w:w="4475" w:type="dxa"/>
        </w:tcPr>
        <w:p w14:paraId="7C0A49E8" w14:textId="34822D26" w:rsidR="00E151E5" w:rsidRPr="000272DE" w:rsidRDefault="005E56C6" w:rsidP="00E151E5">
          <w:pPr>
            <w:spacing w:before="600"/>
            <w:rPr>
              <w:rFonts w:ascii="Arial" w:hAnsi="Arial"/>
              <w:b/>
              <w:bCs/>
              <w:color w:val="000080"/>
              <w:sz w:val="28"/>
              <w:szCs w:val="28"/>
              <w:rtl/>
            </w:rPr>
          </w:pPr>
          <w:bookmarkStart w:id="0" w:name="_Hlk128557857"/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6D3C642F" wp14:editId="09E7B46A">
                <wp:simplePos x="0" y="0"/>
                <wp:positionH relativeFrom="column">
                  <wp:posOffset>789940</wp:posOffset>
                </wp:positionH>
                <wp:positionV relativeFrom="paragraph">
                  <wp:posOffset>75565</wp:posOffset>
                </wp:positionV>
                <wp:extent cx="1870075" cy="650669"/>
                <wp:effectExtent l="0" t="0" r="0" b="0"/>
                <wp:wrapNone/>
                <wp:docPr id="17" name="תמונה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0075" cy="6506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31C23242" w14:textId="77777777" w:rsidR="00E151E5" w:rsidRPr="00773EF8" w:rsidRDefault="00E151E5" w:rsidP="00E151E5">
          <w:pPr>
            <w:rPr>
              <w:rFonts w:ascii="Arial" w:hAnsi="Arial"/>
              <w:sz w:val="10"/>
              <w:szCs w:val="10"/>
              <w:rtl/>
            </w:rPr>
          </w:pPr>
          <w:r w:rsidRPr="00773EF8">
            <w:rPr>
              <w:rFonts w:ascii="Arial" w:hAnsi="Arial"/>
              <w:b/>
              <w:bCs/>
              <w:color w:val="000080"/>
              <w:sz w:val="10"/>
              <w:szCs w:val="10"/>
              <w:rtl/>
            </w:rPr>
            <w:t xml:space="preserve">     </w:t>
          </w:r>
        </w:p>
      </w:tc>
      <w:tc>
        <w:tcPr>
          <w:tcW w:w="1850" w:type="dxa"/>
          <w:vMerge w:val="restart"/>
          <w:vAlign w:val="bottom"/>
        </w:tcPr>
        <w:p w14:paraId="020ED3E4" w14:textId="77777777" w:rsidR="00E151E5" w:rsidRPr="001D79E8" w:rsidRDefault="00E151E5" w:rsidP="00E151E5">
          <w:pPr>
            <w:jc w:val="center"/>
            <w:rPr>
              <w:rtl/>
            </w:rPr>
          </w:pPr>
          <w:r w:rsidRPr="002C6C70">
            <w:rPr>
              <w:noProof/>
            </w:rPr>
            <w:drawing>
              <wp:inline distT="0" distB="0" distL="0" distR="0" wp14:anchorId="6003DDB1" wp14:editId="0F5CBEF2">
                <wp:extent cx="594360" cy="693420"/>
                <wp:effectExtent l="0" t="0" r="0" b="0"/>
                <wp:docPr id="18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4360" cy="693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13" w:type="dxa"/>
        </w:tcPr>
        <w:p w14:paraId="0DE37100" w14:textId="6E90CCEB" w:rsidR="00E151E5" w:rsidRPr="001D79E8" w:rsidRDefault="00E151E5" w:rsidP="00E151E5">
          <w:pPr>
            <w:spacing w:before="600"/>
            <w:jc w:val="right"/>
            <w:rPr>
              <w:rtl/>
            </w:rPr>
          </w:pPr>
          <w:r w:rsidRPr="001D79E8">
            <w:rPr>
              <w:rFonts w:ascii="Arial" w:hAnsi="Arial" w:hint="cs"/>
              <w:b/>
              <w:bCs/>
              <w:color w:val="000080"/>
              <w:sz w:val="31"/>
              <w:szCs w:val="31"/>
              <w:rtl/>
            </w:rPr>
            <w:t xml:space="preserve">    </w:t>
          </w:r>
        </w:p>
      </w:tc>
    </w:tr>
    <w:tr w:rsidR="00E151E5" w:rsidRPr="001D79E8" w14:paraId="082B00D3" w14:textId="77777777" w:rsidTr="003A4521">
      <w:trPr>
        <w:trHeight w:val="68"/>
      </w:trPr>
      <w:tc>
        <w:tcPr>
          <w:tcW w:w="4475" w:type="dxa"/>
          <w:tcBorders>
            <w:bottom w:val="single" w:sz="4" w:space="0" w:color="365F91"/>
          </w:tcBorders>
        </w:tcPr>
        <w:p w14:paraId="758ACBBF" w14:textId="77777777" w:rsidR="00E151E5" w:rsidRPr="009F6A62" w:rsidRDefault="00E151E5" w:rsidP="00E151E5">
          <w:pPr>
            <w:bidi w:val="0"/>
            <w:jc w:val="right"/>
            <w:rPr>
              <w:rFonts w:ascii="Arial" w:hAnsi="Arial"/>
            </w:rPr>
          </w:pPr>
        </w:p>
      </w:tc>
      <w:tc>
        <w:tcPr>
          <w:tcW w:w="1850" w:type="dxa"/>
          <w:vMerge/>
        </w:tcPr>
        <w:p w14:paraId="68B75778" w14:textId="77777777" w:rsidR="00E151E5" w:rsidRPr="003E0232" w:rsidRDefault="00E151E5" w:rsidP="00E151E5">
          <w:pPr>
            <w:jc w:val="center"/>
            <w:rPr>
              <w:b/>
              <w:bCs/>
              <w:color w:val="000080"/>
              <w:sz w:val="20"/>
              <w:szCs w:val="20"/>
              <w:rtl/>
            </w:rPr>
          </w:pPr>
        </w:p>
      </w:tc>
      <w:tc>
        <w:tcPr>
          <w:tcW w:w="5113" w:type="dxa"/>
          <w:tcBorders>
            <w:bottom w:val="single" w:sz="4" w:space="0" w:color="365F91"/>
          </w:tcBorders>
        </w:tcPr>
        <w:p w14:paraId="5CA384D0" w14:textId="44123FDE" w:rsidR="00E151E5" w:rsidRPr="001D79E8" w:rsidRDefault="00E151E5" w:rsidP="00E151E5">
          <w:pPr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0288" behindDoc="1" locked="0" layoutInCell="1" allowOverlap="1" wp14:anchorId="7416161D" wp14:editId="06719997">
                <wp:simplePos x="0" y="0"/>
                <wp:positionH relativeFrom="column">
                  <wp:posOffset>134620</wp:posOffset>
                </wp:positionH>
                <wp:positionV relativeFrom="paragraph">
                  <wp:posOffset>-530860</wp:posOffset>
                </wp:positionV>
                <wp:extent cx="1981200" cy="598763"/>
                <wp:effectExtent l="0" t="0" r="0" b="0"/>
                <wp:wrapNone/>
                <wp:docPr id="19" name="תמונה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1200" cy="5987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1D79E8">
            <w:rPr>
              <w:rFonts w:ascii="Arial" w:hAnsi="Arial" w:hint="cs"/>
              <w:b/>
              <w:bCs/>
              <w:color w:val="000080"/>
              <w:rtl/>
            </w:rPr>
            <w:t xml:space="preserve"> </w:t>
          </w:r>
        </w:p>
      </w:tc>
    </w:tr>
    <w:tr w:rsidR="00E151E5" w:rsidRPr="001D79E8" w14:paraId="26DA5D19" w14:textId="77777777" w:rsidTr="003A4521">
      <w:trPr>
        <w:trHeight w:val="248"/>
      </w:trPr>
      <w:tc>
        <w:tcPr>
          <w:tcW w:w="4475" w:type="dxa"/>
          <w:tcBorders>
            <w:top w:val="single" w:sz="4" w:space="0" w:color="365F91"/>
          </w:tcBorders>
        </w:tcPr>
        <w:p w14:paraId="74CB4949" w14:textId="77777777" w:rsidR="00E151E5" w:rsidRPr="00B27643" w:rsidRDefault="00E151E5" w:rsidP="00E151E5">
          <w:pPr>
            <w:spacing w:before="120"/>
            <w:rPr>
              <w:rFonts w:ascii="Arial" w:hAnsi="Arial"/>
              <w:b/>
              <w:bCs/>
              <w:color w:val="000080"/>
              <w:szCs w:val="24"/>
              <w:rtl/>
            </w:rPr>
          </w:pPr>
        </w:p>
      </w:tc>
      <w:tc>
        <w:tcPr>
          <w:tcW w:w="1850" w:type="dxa"/>
        </w:tcPr>
        <w:p w14:paraId="35C75CEC" w14:textId="77777777" w:rsidR="00E151E5" w:rsidRPr="001D79E8" w:rsidRDefault="00E151E5" w:rsidP="00E151E5">
          <w:pPr>
            <w:jc w:val="center"/>
            <w:rPr>
              <w:b/>
              <w:bCs/>
              <w:color w:val="000080"/>
              <w:sz w:val="20"/>
              <w:szCs w:val="20"/>
              <w:rtl/>
            </w:rPr>
          </w:pPr>
          <w:r w:rsidRPr="001D79E8">
            <w:rPr>
              <w:rFonts w:hint="cs"/>
              <w:b/>
              <w:bCs/>
              <w:color w:val="000080"/>
              <w:rtl/>
            </w:rPr>
            <w:t>מדינת ישראל</w:t>
          </w:r>
        </w:p>
        <w:p w14:paraId="3C4496B0" w14:textId="77777777" w:rsidR="00E151E5" w:rsidRPr="001D79E8" w:rsidRDefault="00E151E5" w:rsidP="00E151E5">
          <w:pPr>
            <w:jc w:val="center"/>
            <w:rPr>
              <w:b/>
              <w:bCs/>
              <w:color w:val="000080"/>
              <w:rtl/>
            </w:rPr>
          </w:pPr>
          <w:r w:rsidRPr="001D79E8">
            <w:rPr>
              <w:rFonts w:ascii="Arial Narrow" w:hAnsi="Arial Narrow"/>
              <w:b/>
              <w:bCs/>
              <w:color w:val="000080"/>
              <w:sz w:val="20"/>
              <w:szCs w:val="20"/>
            </w:rPr>
            <w:t>STATE OF ISRAEL</w:t>
          </w:r>
        </w:p>
      </w:tc>
      <w:tc>
        <w:tcPr>
          <w:tcW w:w="5113" w:type="dxa"/>
          <w:tcBorders>
            <w:top w:val="single" w:sz="4" w:space="0" w:color="365F91"/>
          </w:tcBorders>
        </w:tcPr>
        <w:p w14:paraId="2E55A652" w14:textId="77777777" w:rsidR="00E151E5" w:rsidRPr="00B27643" w:rsidRDefault="00E151E5" w:rsidP="00E151E5">
          <w:pPr>
            <w:spacing w:before="120"/>
            <w:jc w:val="right"/>
            <w:rPr>
              <w:rFonts w:ascii="Arial" w:hAnsi="Arial"/>
              <w:b/>
              <w:bCs/>
              <w:color w:val="000080"/>
              <w:szCs w:val="24"/>
              <w:rtl/>
            </w:rPr>
          </w:pPr>
        </w:p>
      </w:tc>
    </w:tr>
    <w:bookmarkEnd w:id="0"/>
  </w:tbl>
  <w:p w14:paraId="7E7E5E18" w14:textId="77777777" w:rsidR="00E151E5" w:rsidRDefault="00E151E5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E0612"/>
    <w:multiLevelType w:val="multilevel"/>
    <w:tmpl w:val="ABB8498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1BC0440"/>
    <w:multiLevelType w:val="hybridMultilevel"/>
    <w:tmpl w:val="A642D282"/>
    <w:lvl w:ilvl="0" w:tplc="71FC636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584D63"/>
    <w:multiLevelType w:val="hybridMultilevel"/>
    <w:tmpl w:val="25E05A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36669E"/>
    <w:multiLevelType w:val="hybridMultilevel"/>
    <w:tmpl w:val="FDB248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541F6"/>
    <w:multiLevelType w:val="hybridMultilevel"/>
    <w:tmpl w:val="A852C7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326E8D"/>
    <w:multiLevelType w:val="hybridMultilevel"/>
    <w:tmpl w:val="4FD4E4A4"/>
    <w:lvl w:ilvl="0" w:tplc="EA16D2B0">
      <w:start w:val="3"/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935B17"/>
    <w:multiLevelType w:val="hybridMultilevel"/>
    <w:tmpl w:val="801631F4"/>
    <w:lvl w:ilvl="0" w:tplc="140A293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836439"/>
    <w:multiLevelType w:val="hybridMultilevel"/>
    <w:tmpl w:val="30189914"/>
    <w:lvl w:ilvl="0" w:tplc="140A293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0257B6"/>
    <w:multiLevelType w:val="hybridMultilevel"/>
    <w:tmpl w:val="A642D282"/>
    <w:lvl w:ilvl="0" w:tplc="71FC636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6"/>
  </w:num>
  <w:num w:numId="6">
    <w:abstractNumId w:val="7"/>
  </w:num>
  <w:num w:numId="7">
    <w:abstractNumId w:val="8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1A9"/>
    <w:rsid w:val="000565F8"/>
    <w:rsid w:val="00066120"/>
    <w:rsid w:val="000E1B7D"/>
    <w:rsid w:val="00115D48"/>
    <w:rsid w:val="00167313"/>
    <w:rsid w:val="00172EBF"/>
    <w:rsid w:val="00176C32"/>
    <w:rsid w:val="001B46EC"/>
    <w:rsid w:val="00200094"/>
    <w:rsid w:val="0022481D"/>
    <w:rsid w:val="00227548"/>
    <w:rsid w:val="002C4CF9"/>
    <w:rsid w:val="003A7A30"/>
    <w:rsid w:val="003C30DD"/>
    <w:rsid w:val="00401E81"/>
    <w:rsid w:val="004C7F86"/>
    <w:rsid w:val="004E342A"/>
    <w:rsid w:val="00514306"/>
    <w:rsid w:val="00530D33"/>
    <w:rsid w:val="00552A1B"/>
    <w:rsid w:val="005E56C6"/>
    <w:rsid w:val="0064180D"/>
    <w:rsid w:val="006B4A7F"/>
    <w:rsid w:val="006C24B3"/>
    <w:rsid w:val="006C5D2C"/>
    <w:rsid w:val="006D00B4"/>
    <w:rsid w:val="006F0951"/>
    <w:rsid w:val="007142BA"/>
    <w:rsid w:val="007C6E7C"/>
    <w:rsid w:val="00806644"/>
    <w:rsid w:val="00831013"/>
    <w:rsid w:val="008E11D3"/>
    <w:rsid w:val="009056C9"/>
    <w:rsid w:val="00936A53"/>
    <w:rsid w:val="00957046"/>
    <w:rsid w:val="009B3B35"/>
    <w:rsid w:val="009E3BFB"/>
    <w:rsid w:val="00A724D6"/>
    <w:rsid w:val="00B07A42"/>
    <w:rsid w:val="00B13F1E"/>
    <w:rsid w:val="00BE6C52"/>
    <w:rsid w:val="00C51F17"/>
    <w:rsid w:val="00C625A4"/>
    <w:rsid w:val="00C82644"/>
    <w:rsid w:val="00C90B56"/>
    <w:rsid w:val="00CC3769"/>
    <w:rsid w:val="00D4168F"/>
    <w:rsid w:val="00D60BAC"/>
    <w:rsid w:val="00D82BE6"/>
    <w:rsid w:val="00D83476"/>
    <w:rsid w:val="00E151E5"/>
    <w:rsid w:val="00E315DA"/>
    <w:rsid w:val="00E40CEB"/>
    <w:rsid w:val="00E657D3"/>
    <w:rsid w:val="00E657D8"/>
    <w:rsid w:val="00E82A86"/>
    <w:rsid w:val="00EC750F"/>
    <w:rsid w:val="00ED77C9"/>
    <w:rsid w:val="00EE0A74"/>
    <w:rsid w:val="00F111A9"/>
    <w:rsid w:val="00F21B99"/>
    <w:rsid w:val="00F65F2E"/>
    <w:rsid w:val="00F822CD"/>
    <w:rsid w:val="00FB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128858"/>
  <w15:chartTrackingRefBased/>
  <w15:docId w15:val="{1B9434FF-EBBF-4182-BECA-F5974619B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11A9"/>
    <w:pPr>
      <w:bidi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11A9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E82A8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C750F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C750F"/>
    <w:rPr>
      <w:rFonts w:ascii="Tahoma" w:hAnsi="Tahoma" w:cs="Tahoma"/>
      <w:sz w:val="18"/>
      <w:szCs w:val="18"/>
    </w:rPr>
  </w:style>
  <w:style w:type="paragraph" w:styleId="a7">
    <w:name w:val="No Spacing"/>
    <w:uiPriority w:val="1"/>
    <w:qFormat/>
    <w:rsid w:val="00936A53"/>
    <w:pPr>
      <w:bidi/>
      <w:spacing w:after="0" w:line="240" w:lineRule="auto"/>
    </w:pPr>
    <w:rPr>
      <w:rFonts w:ascii="Calibri" w:eastAsia="Calibri" w:hAnsi="Calibri" w:cs="Arial"/>
    </w:rPr>
  </w:style>
  <w:style w:type="paragraph" w:styleId="a8">
    <w:name w:val="header"/>
    <w:basedOn w:val="a"/>
    <w:link w:val="a9"/>
    <w:unhideWhenUsed/>
    <w:rsid w:val="00E151E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E151E5"/>
  </w:style>
  <w:style w:type="paragraph" w:styleId="aa">
    <w:name w:val="footer"/>
    <w:basedOn w:val="a"/>
    <w:link w:val="ab"/>
    <w:uiPriority w:val="99"/>
    <w:unhideWhenUsed/>
    <w:rsid w:val="00E151E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E151E5"/>
  </w:style>
  <w:style w:type="table" w:styleId="ac">
    <w:name w:val="Table Grid"/>
    <w:basedOn w:val="a1"/>
    <w:uiPriority w:val="39"/>
    <w:rsid w:val="006C5D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basedOn w:val="a0"/>
    <w:link w:val="a3"/>
    <w:uiPriority w:val="34"/>
    <w:locked/>
    <w:rsid w:val="006C5D2C"/>
  </w:style>
  <w:style w:type="character" w:customStyle="1" w:styleId="null1">
    <w:name w:val="null1"/>
    <w:basedOn w:val="a0"/>
    <w:rsid w:val="006C5D2C"/>
  </w:style>
  <w:style w:type="table" w:styleId="ad">
    <w:name w:val="Grid Table Light"/>
    <w:basedOn w:val="a1"/>
    <w:uiPriority w:val="40"/>
    <w:rsid w:val="003C30D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1">
    <w:name w:val="Grid Table 1 Light"/>
    <w:basedOn w:val="a1"/>
    <w:uiPriority w:val="46"/>
    <w:rsid w:val="003C30D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50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8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5F5B0D-1A80-4479-BAC7-3A72656C734F}"/>
</file>

<file path=customXml/itemProps2.xml><?xml version="1.0" encoding="utf-8"?>
<ds:datastoreItem xmlns:ds="http://schemas.openxmlformats.org/officeDocument/2006/customXml" ds:itemID="{27E1CEA4-D2CF-4E72-8C54-32694D5A476B}"/>
</file>

<file path=customXml/itemProps3.xml><?xml version="1.0" encoding="utf-8"?>
<ds:datastoreItem xmlns:ds="http://schemas.openxmlformats.org/officeDocument/2006/customXml" ds:itemID="{28039240-FFB5-45D2-8166-27D3353E397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537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Tehila Malkieli</dc:creator>
  <cp:keywords/>
  <dc:description/>
  <cp:lastModifiedBy>Dana Levi</cp:lastModifiedBy>
  <cp:revision>6</cp:revision>
  <cp:lastPrinted>2021-10-25T10:20:00Z</cp:lastPrinted>
  <dcterms:created xsi:type="dcterms:W3CDTF">2024-11-07T10:32:00Z</dcterms:created>
  <dcterms:modified xsi:type="dcterms:W3CDTF">2024-11-10T07:34:00Z</dcterms:modified>
</cp:coreProperties>
</file>